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f423" w14:textId="c7af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Аршалы ауданы Ақбұлақ ауылдық округі Ақбұлақ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Ақбұлақ ауылдық округі әкімінің 2018 жылғы 23 мамырдағы № 05 шешімі. Ақмола облысының Әділет департаментінде 2018 жылғы 8 маусымда № 6655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Республикасынын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Ақбұлақ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 Ақбұлақ ауылдық округі Ақбұлақ ауылының Центральная көшесі Тәуелсіздік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Ақбұлақ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В.Сураев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