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2671" w14:textId="5c82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25 желтоқсандағы № 6С 16/2 "2018-2020 жылдарға арналған Атбасар қаласының және Мариновка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28 қарашадағы № 6С 25/4 шешімі. Ақмола облысының Әділет департаментінде 2018 жылғы 5 желтоқсанда № 6891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"2018-2020 жылдарға арналған Атбасар қаласының және Мариновка ауылдық округтің бюджеттері туралы" 2017 жылғы 25 желтоқсандағы № 6С 16/2 (Нормативтік құқықтық актілерді мемлекеттік тіркеу тізілімінде № 6342 тіркелген,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Атбасар қаласының бюджеті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287 209,6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251 864,0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287 209,6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 № 6С 25/4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6С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287 209,6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251 864,0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20 195,0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287 209,6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