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92ca" w14:textId="5669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24 қарашадағы № 6С-11-3 "Астрахан ауданының елді мекендерінің жер учаскелеріне жер салығының мөлшерлемелерін жоғарылату (төмендету)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9 ақпандағы № 6С-31-4 шешімі. Ақмола облысының Әділет департаментінде 2018 жылғы 28 ақпанда № 6440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ауданының елді мекендерінің жер учаскелеріне жер салығының мөлшерлемелерін жоғарылату (төмендету) туралы" 2016 жылғы 24 қарашадағы № 6С-11-3 (Нормативтік құқықтық актілерді мемлекеттік тіркеу тізілімінде № 5643 тіркелген, 2017 жылғы 10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""Салық және бюджетке төленетін басқа да міндетті төлемдер туралы (Салық кодексі)" 2017 жылғы 25 желтоқсандағы Қазақстан Республикасы Кодексінің 510 бабына сәйкес, Астрахан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"жоғарылату", "(төмендету)", "жоғарылатылсын", "(төмендетілсін)", "төмендету" сөздері "арттыру", "(азайту)", "арттырылсын", "(азайтылсын)", "азайту" сөздеріне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В.Путинцева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09.02.2018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