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9eab8" w14:textId="ae9ea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2017 жылғы 22 желтоқсандағы № 6С-17/3 "Бұланды ауданы бойынша 2017-2018 жылдарға арналған жайылымдарды басқару және оларды пайдалану жөніндегі жоспарды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2018 жылғы 5 сәуірдегі № 6С-22/2 шешімі. Ақмола облысының Әділет департаментінде 2018 жылғы 13 сәуірде № 6545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2017 жылғы 22 желтоқсандағы № 6С-17/3 "Бұланды ауданы бойынша 2017-2018 жылдарға арналған жайылымдарды басқару және оларды пайдалану жөніндегі жоспарды бекіту туралы" (Нормативтік құқықтық актілерді мемлекеттік тіркеу тізілімінде № 6264 болып тіркелген, 2018 жылғы 13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Кезектен тыс 22 – сессияның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Г.Желтов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Ж.Нұркенов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сәуір 2018 жыл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"Ауыл шаруашылығы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А.Бөкенова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сәуір 2018 жыл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"Жер қатынастар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Р.Сәрсенбаева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сәуір 2018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