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002b" w14:textId="847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әкімінің 2018 жылғы 4 желтоқсандағы № 9 шешімі. Ақмола облысының Әділет департаментінде 2018 жылғы 10 желтоқсанда № 6910 болып тіркелді. Күші жойылды - Ақмола облысы Біржан сал ауданы әкімінің 2019 жылғы 5 маусымдағы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әкімінің 05.06.2019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төтенше жағдайлардың алдын алу және жою жөніндегі аудандық комиссияның кезектен тыс шұғыл отырысының 2018 жылғы 6 қарашадағы № 7 хаттамасының негізінде Біржан сал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Біржан сал ауданы Шошқалы ауылының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Біржан сал ауданы әкімінің орынбасары Е.Т. Сабыров төтенше жағдайларды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аудан әкімінің орынбасары Е.Т. Сабыровқа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6 қарашасынан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