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d349" w14:textId="66bd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Қорғалжын ауылдық округінің Қорғалжын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Қорғалжын ауылдық округі әкімінің 2018 жылғы 5 ақпандағы № 2 шешімі. Ақмола облысының Әділет департаментінде 2018 жылғы 21 ақпанда № 6424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2016 жылғы 5 желтоқсандағы қорытындысы негізінде, Қорғалжын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Қорғалжын ауылдық округінің Қорғалжын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№ 1 көшесі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Карл Маркс көшесі Қайым Мұхамедханов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Киров көшесі Әлихан Бөкейханов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РСУ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Подстанция көшесі Баубек Бұлқышев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