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d460" w14:textId="52ed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Веселов ауылдық округі Веселое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Веселов ауылдық округі әкімінің 2018 жылғы 22 қарашадағы № 1 шешімі. Ақмола облысының Әділет департаментінде 2018 жылғы 14 желтоқсанда № 6937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Веселов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Веселов ауылдық округі Веселое ауылының көшелері қайта аталсын: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көшесі Балуан Шолақ көшесіне;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Заозерная көшесі Ақжелкен көшесіне.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Веселов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