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0452a" w14:textId="39045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Целиноград ауданы Максимовка ауылының құрамдас бөліктеріне атаулар беру және Төңкеріс ауылының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ауданы Максимовка ауылдық округі әкімінің 2018 жылғы 20 қарашадағы № 3 шешімі. Ақмола облысының Әділет департаментінде 2018 жылғы 12 желтоқсанда № 6920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1993 жылғы 8 желтоқсандағы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халықтың пікірін ескере отырып және Ақмола облыстық ономастика комиссиясының 2018 жылғы 5 қазандағы қорытындысы негізінде, Максимовка ауылдық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Целиноград ауданы Максимовка ауылының құрамдас бөліктері қайта аталсын: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Мира көшесін Бейбітшілік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Заводская көшесін Бірлік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 лет ВЛКСМ көшесін Жастар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Лиза Чайкина тұйық көшесін Наурыз тұйық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Набережная көшесін Жағалау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Степная көшесін Сарыарқа көшесіне.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Целиноград ауданы Төнкеріс ауылының көшелері қайта аталсын: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Отто Шмидт көшесін Жұмабек Тәшенев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Молодежная көшесін Жамбыл Жабаев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Школьная көшесін Ахмет Байтұрсынұлы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Целинная көшесін Өркениет көшесіне.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Максимовка ауылдық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Алжабаев Г.Н.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