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8058" w14:textId="d858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Петровка ауылдық округі Белое озеро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Петровка ауылдық округі әкімінің 2018 жылғы 1 қазандағы № 10 шешімі. Ақмола облысының Әділет департаментінде 2018 жылғы 5 қазанда № 68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мемлекеттік ветеринариялық-санитариялық инспектордың 2018 жылғы 23 тамыздағы № 01-47-332 ұсынуы бойынша, Петро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ның Петровка ауылдық округі Белое озеро ауылының аумағында ірі қара мал арасында бруцеллез бойынш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ортанды ауданының Петровка ауылдық округінің Белое озеро ауылының аумағында шектеу іс-шараларын белгілеу туралы" Ақмола облысы Шортанды ауданының Петровка ауылдық округі әкімінің 2018 жылғы 25 сәуірдегі № 7 (Нормативтік құқықтық актілерді мемлекеттік тіркеу тізілімінде № 6587 болып тіркелген, 2018 жылдың 14 мамыры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им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