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fcd" w14:textId="3bf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4 шілдедегі № 5С-44/2 "Бурабай ауданында тұратын аз қамтылған отбасыларға (азаматтарға), тұрғын үй көмегін көрсетудің тәртібі мен мөлш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6 қарашадағы № 6С-34/7 шешімі. Ақмола облысының Әділет департаментінде 2018 жылғы 29 қарашада № 6873 болып тіркелді. Күші жойылды - Ақмола облысы Бурабай аудандық мәслихатының 2020 жылғы 25 ақпандағы № 6С-5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да тұратын аз қамтылған отбасыларға (азаматтарға), тұрғын үй көмегін көрсетудің тәртібі мен мөлшерін айқындау туралы" 2015 жылғы 24 шілдедегі № 5С-44/2 (Нормативтік құқықтық актілерді мемлекеттік тіркеу тізілімінде № 4944 болып тіркелген, 2015 жылғы 3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к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ұрғын үй көмегін тағайындау бойынша уәкілетті орган болып "Бурабай ауданының жұмыспен қамту және әлеуметтік бағдарламалар бөлімі" мемлекеттік мекемесі анықталды (әрі қарай – уәкілетті орган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раша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