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2594" w14:textId="32a2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18 шілдедегі № 316 қаулысы. Ақтөбе облысының Әділет департаментінде 2018 жылғы 20 шілдеде № 5931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2018-2019 оқу жылына техникалық және кәсіптік, орта білімнен кейінгі білімі бар мамандарды даярлауға арналған облыстық бюджет қаржысы есебінен мемлекеттік білім беру тапсырысы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қамтамасызы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 Ж. Нұрғалиевке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"18" шілдедегі № 316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2018 - 2019 оқу жылына техникалық және кәсіптік, орта білімнен кейінгі білімі бар мамандарды даярлауға облыстық бюджет қаржысы есебінен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Білім беру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 - оқытушы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пәнінен 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Гувернант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 (зағип және нашар көретін адамдар үшін)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стоматология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 технигі (есту қабілеті бұзылған мүгедектерге арналған)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Өнер және мәдениет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(Фортепиано)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(Үрмелі және ұрмалы аспаптар)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(Ұлттық аспаптар)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Оқытушы, хормейстер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 театр әртісі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кен өндірісі және пайдалы қазбаларды шығару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геодезист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0800000 - Мұнай газ және химия өндірісі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өңдеу технологиясы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желілері және электр жабдықтары бойынша электр монтаждаушы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темір жол көлігінде техникалық пайдалану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 механигі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1227103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өндірісі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пайдалану және жөндеу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байланысының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электрондық құрал-жабдықтар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құрылыс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құрылыс жұмыстарының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дизайнер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жобалаушы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және аң өсіру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Техник-аңшы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бойынша: 3706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0800000 - Мұнай газ және химия өндірісі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өндіру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Білім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0705113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бойынша: 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бойынша: 3981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2018 - 2019 оқу жылындағы "Нәтежелі жұмыспен қамтуды және жаппай кәсіпкерлікті дамыту" бағдарламасының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Оқушылыр 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 үлгілерін жасаушы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Программамен басқарылатын қондырғылар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және қондырғылар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жөндеу шебері (өнеркәсіпте)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диспетчері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Автосервис менеджері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құрылыс шебері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бойынша:510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жөндейтін және қызмет көрсететін электромонтер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шаруашылығында апаттық қалпына келтіру жұмыстарының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Асзпазшы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Асзпазшы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кен өндірісі және пайдалы қазбаларды шығару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тау-кен жұмысшысы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бойынша: 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бойынша: 1085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