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2570" w14:textId="67c2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қорын күтіп-ұстау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30 наурыздағы № 316 шешімі. Ақтөбе облысы Әділет департаментінің Ақтөбе қаласының Әділет басқармасында 2018 жылғы 23 сәуірде № 3-1-187 болып тіркелді. Күші жойылды - Ақтөбе облысы Ақтөбе қалалық мәслихатының 2020 жылғы 9 қазандағы № 585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09.10.2020 № 585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22-бабының</w:t>
      </w:r>
      <w:r>
        <w:rPr>
          <w:rFonts w:ascii="Times New Roman"/>
          <w:b w:val="false"/>
          <w:i w:val="false"/>
          <w:color w:val="000000"/>
          <w:sz w:val="28"/>
        </w:rPr>
        <w:t xml:space="preserve"> 1-1-тармағының 4) тармақшасына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қорын күтіп-ұстау қағидалары бекітілсін.</w:t>
      </w:r>
    </w:p>
    <w:bookmarkEnd w:id="1"/>
    <w:bookmarkStart w:name="z4" w:id="2"/>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316 шешіміне қосымша</w:t>
            </w:r>
          </w:p>
        </w:tc>
      </w:tr>
    </w:tbl>
    <w:bookmarkStart w:name="z7" w:id="4"/>
    <w:p>
      <w:pPr>
        <w:spacing w:after="0"/>
        <w:ind w:left="0"/>
        <w:jc w:val="left"/>
      </w:pPr>
      <w:r>
        <w:rPr>
          <w:rFonts w:ascii="Times New Roman"/>
          <w:b/>
          <w:i w:val="false"/>
          <w:color w:val="000000"/>
        </w:rPr>
        <w:t xml:space="preserve"> Тұрғын үй қорын күтіп – ұстау қағидалары</w:t>
      </w:r>
    </w:p>
    <w:bookmarkEnd w:id="4"/>
    <w:bookmarkStart w:name="z8" w:id="5"/>
    <w:p>
      <w:pPr>
        <w:spacing w:after="0"/>
        <w:ind w:left="0"/>
        <w:jc w:val="left"/>
      </w:pPr>
      <w:r>
        <w:rPr>
          <w:rFonts w:ascii="Times New Roman"/>
          <w:b/>
          <w:i w:val="false"/>
          <w:color w:val="000000"/>
        </w:rPr>
        <w:t xml:space="preserve"> 1-бөлім. Жалпы ережелер</w:t>
      </w:r>
    </w:p>
    <w:bookmarkEnd w:id="5"/>
    <w:bookmarkStart w:name="z9" w:id="6"/>
    <w:p>
      <w:pPr>
        <w:spacing w:after="0"/>
        <w:ind w:left="0"/>
        <w:jc w:val="both"/>
      </w:pPr>
      <w:r>
        <w:rPr>
          <w:rFonts w:ascii="Times New Roman"/>
          <w:b w:val="false"/>
          <w:i w:val="false"/>
          <w:color w:val="000000"/>
          <w:sz w:val="28"/>
        </w:rPr>
        <w:t xml:space="preserve">
      1. Осы Тұрғын үй қорын күтіп – ұстау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басқа да нормативтік құқықтық актілерге сәйкес әзірленген және тұрғын үй қорын күтіп-ұстау тәртібін реттейді.</w:t>
      </w:r>
    </w:p>
    <w:bookmarkEnd w:id="6"/>
    <w:bookmarkStart w:name="z10" w:id="7"/>
    <w:p>
      <w:pPr>
        <w:spacing w:after="0"/>
        <w:ind w:left="0"/>
        <w:jc w:val="both"/>
      </w:pPr>
      <w:r>
        <w:rPr>
          <w:rFonts w:ascii="Times New Roman"/>
          <w:b w:val="false"/>
          <w:i w:val="false"/>
          <w:color w:val="000000"/>
          <w:sz w:val="28"/>
        </w:rPr>
        <w:t>
      2. Тұрғын үй қорын (кондоминиум объектісінің ортақ мүлкін) күтіп-ұстауды меншік иесі тұрғын үй қорын және кондоминиум объектісін тікелей немесе ол құратын (тағайындайтын, сайлайтын) органдар арқылы басқару жолымен жүзеге асырады.</w:t>
      </w:r>
    </w:p>
    <w:bookmarkEnd w:id="7"/>
    <w:bookmarkStart w:name="z11" w:id="8"/>
    <w:p>
      <w:pPr>
        <w:spacing w:after="0"/>
        <w:ind w:left="0"/>
        <w:jc w:val="both"/>
      </w:pPr>
      <w:r>
        <w:rPr>
          <w:rFonts w:ascii="Times New Roman"/>
          <w:b w:val="false"/>
          <w:i w:val="false"/>
          <w:color w:val="000000"/>
          <w:sz w:val="28"/>
        </w:rPr>
        <w:t>
      3. Осы Қағидаларда пайдаланылатын негізгі ұғымдар:</w:t>
      </w:r>
    </w:p>
    <w:bookmarkEnd w:id="8"/>
    <w:p>
      <w:pPr>
        <w:spacing w:after="0"/>
        <w:ind w:left="0"/>
        <w:jc w:val="both"/>
      </w:pPr>
      <w:r>
        <w:rPr>
          <w:rFonts w:ascii="Times New Roman"/>
          <w:b w:val="false"/>
          <w:i w:val="false"/>
          <w:color w:val="000000"/>
          <w:sz w:val="28"/>
        </w:rPr>
        <w:t>
      1) кондоминиум объектісін басқару органы – кондоминиум объектісін басқару бойынша қызметтерді жүзеге асыратын жеке немесе заңды тұлға;</w:t>
      </w:r>
    </w:p>
    <w:p>
      <w:pPr>
        <w:spacing w:after="0"/>
        <w:ind w:left="0"/>
        <w:jc w:val="both"/>
      </w:pPr>
      <w:r>
        <w:rPr>
          <w:rFonts w:ascii="Times New Roman"/>
          <w:b w:val="false"/>
          <w:i w:val="false"/>
          <w:color w:val="000000"/>
          <w:sz w:val="28"/>
        </w:rPr>
        <w:t>
      2) уәкілетті орган - тұрғын үй қатынастары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тұрғын үй инспекциясы – тексеру жүргізу арқылы тұрғын үй қорынбасқару саласында мемлекеттік бақылауды жүзеге асыратын жергілікті атқарушы орган;</w:t>
      </w:r>
    </w:p>
    <w:p>
      <w:pPr>
        <w:spacing w:after="0"/>
        <w:ind w:left="0"/>
        <w:jc w:val="both"/>
      </w:pPr>
      <w:r>
        <w:rPr>
          <w:rFonts w:ascii="Times New Roman"/>
          <w:b w:val="false"/>
          <w:i w:val="false"/>
          <w:color w:val="000000"/>
          <w:sz w:val="28"/>
        </w:rPr>
        <w:t xml:space="preserve">
      4) мамандандырылған уәкілетті ұйым -тұрғын үй қорын жаңғырту тетігін іске асыру бойынша </w:t>
      </w:r>
      <w:r>
        <w:rPr>
          <w:rFonts w:ascii="Times New Roman"/>
          <w:b w:val="false"/>
          <w:i w:val="false"/>
          <w:color w:val="000000"/>
          <w:sz w:val="28"/>
        </w:rPr>
        <w:t>Өңірлерді дамытудың 2020 жылға дейінгі бағдарламасының</w:t>
      </w:r>
      <w:r>
        <w:rPr>
          <w:rFonts w:ascii="Times New Roman"/>
          <w:b w:val="false"/>
          <w:i w:val="false"/>
          <w:color w:val="000000"/>
          <w:sz w:val="28"/>
        </w:rPr>
        <w:t xml:space="preserve"> операторы (бұдан әрі – оператор);</w:t>
      </w:r>
    </w:p>
    <w:p>
      <w:pPr>
        <w:spacing w:after="0"/>
        <w:ind w:left="0"/>
        <w:jc w:val="both"/>
      </w:pPr>
      <w:r>
        <w:rPr>
          <w:rFonts w:ascii="Times New Roman"/>
          <w:b w:val="false"/>
          <w:i w:val="false"/>
          <w:color w:val="000000"/>
          <w:sz w:val="28"/>
        </w:rPr>
        <w:t>
      5) жазбаша сауалнама - кондоминиум объектісін басқаруға, күтіп-ұстауға және пайдалануға байланысты шешімдер қабылдау үшін қайтадан жиналыс өткізілгенге дейін жазбаша түрде жүзеге асырылатын кондоминиум объектісіндегі үй-жайлар (пәтерлер) меншік иелерінің үштен екісінен астамының пікірін анықтау;</w:t>
      </w:r>
    </w:p>
    <w:p>
      <w:pPr>
        <w:spacing w:after="0"/>
        <w:ind w:left="0"/>
        <w:jc w:val="both"/>
      </w:pPr>
      <w:r>
        <w:rPr>
          <w:rFonts w:ascii="Times New Roman"/>
          <w:b w:val="false"/>
          <w:i w:val="false"/>
          <w:color w:val="000000"/>
          <w:sz w:val="28"/>
        </w:rPr>
        <w:t>
      6) кондоминиум - үй-жай азаматтардың, заңды тұлғалардың, мемлекеттің жеке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both"/>
      </w:pPr>
      <w:r>
        <w:rPr>
          <w:rFonts w:ascii="Times New Roman"/>
          <w:b w:val="false"/>
          <w:i w:val="false"/>
          <w:color w:val="000000"/>
          <w:sz w:val="28"/>
        </w:rPr>
        <w:t>
      7)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 қатысушыларының жиналысы - үй-жайлар (пәтерлер) меншік иелерінің кондоминиум объектісін басқаруға және күтіп-ұстауға байланысты шешімдерді ұжымдық талқылау және қабылдау үшін алдын ала белгіленген жерде және белгілі бір уақытта бірлесіп қатысуы;</w:t>
      </w:r>
    </w:p>
    <w:p>
      <w:pPr>
        <w:spacing w:after="0"/>
        <w:ind w:left="0"/>
        <w:jc w:val="both"/>
      </w:pPr>
      <w:r>
        <w:rPr>
          <w:rFonts w:ascii="Times New Roman"/>
          <w:b w:val="false"/>
          <w:i w:val="false"/>
          <w:color w:val="000000"/>
          <w:sz w:val="28"/>
        </w:rPr>
        <w:t>
      9) кондоминиум объектісін күтіп-ұстау - кондоминиум объектісін басқару органымен жасасқан шартқа сәйкес сервистік қызмет субъектісі іске асыратын ұйымдастырушылық және техникалық іс-шаралар жиынтығы;</w:t>
      </w:r>
    </w:p>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p>
    <w:p>
      <w:pPr>
        <w:spacing w:after="0"/>
        <w:ind w:left="0"/>
        <w:jc w:val="both"/>
      </w:pPr>
      <w:r>
        <w:rPr>
          <w:rFonts w:ascii="Times New Roman"/>
          <w:b w:val="false"/>
          <w:i w:val="false"/>
          <w:color w:val="000000"/>
          <w:sz w:val="28"/>
        </w:rPr>
        <w:t>
      11) ортақ мүлік - дара (бөлек) меншіктегі үй-жайлардан басқа, кондоминиум объектісінің бөліктері (абаттандыру элементтерін және ортақ пайдаланылатын басқа да мүліктерді қоса алғанда, кіреберістер, баспалдақтар, лифтілер, төбелер, шатырлар, подвалдар, пәтерден тыс не үйге ортақ инженерлік жүйелер мен жабдықтар, абоненттік почта жәшіктері, жер учаскесі);</w:t>
      </w:r>
    </w:p>
    <w:p>
      <w:pPr>
        <w:spacing w:after="0"/>
        <w:ind w:left="0"/>
        <w:jc w:val="both"/>
      </w:pPr>
      <w:r>
        <w:rPr>
          <w:rFonts w:ascii="Times New Roman"/>
          <w:b w:val="false"/>
          <w:i w:val="false"/>
          <w:color w:val="000000"/>
          <w:sz w:val="28"/>
        </w:rPr>
        <w:t>
      12) сервистік қызмет субъектісі - кондоминиум объектісін күтіп-ұстау жөніндегі қызметті жүзеге асыратын жеке немесе заңды тұлға;</w:t>
      </w:r>
    </w:p>
    <w:p>
      <w:pPr>
        <w:spacing w:after="0"/>
        <w:ind w:left="0"/>
        <w:jc w:val="both"/>
      </w:pPr>
      <w:r>
        <w:rPr>
          <w:rFonts w:ascii="Times New Roman"/>
          <w:b w:val="false"/>
          <w:i w:val="false"/>
          <w:color w:val="000000"/>
          <w:sz w:val="28"/>
        </w:rPr>
        <w:t>
      13) тұрғын емес үй-жай - тұрғын үйдің (тұрғын ғимараттың) ортақ мүлік болып табылатын бөліктерін қоспағанда, тұрақты тұрудан өзге мақсаттарға пайдаланылатын жеке үй-жай (дүкен, кафе, шеберхана, кеңсе және сол сияқтылар);</w:t>
      </w:r>
    </w:p>
    <w:p>
      <w:pPr>
        <w:spacing w:after="0"/>
        <w:ind w:left="0"/>
        <w:jc w:val="both"/>
      </w:pPr>
      <w:r>
        <w:rPr>
          <w:rFonts w:ascii="Times New Roman"/>
          <w:b w:val="false"/>
          <w:i w:val="false"/>
          <w:color w:val="000000"/>
          <w:sz w:val="28"/>
        </w:rPr>
        <w:t>
      14)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15) тұрғынжайдың пайдалы алаңы - тұрғынжайдың тұрғын алаңы мен тұрғын емес алаңының жиынтығы;</w:t>
      </w:r>
    </w:p>
    <w:p>
      <w:pPr>
        <w:spacing w:after="0"/>
        <w:ind w:left="0"/>
        <w:jc w:val="both"/>
      </w:pPr>
      <w:r>
        <w:rPr>
          <w:rFonts w:ascii="Times New Roman"/>
          <w:b w:val="false"/>
          <w:i w:val="false"/>
          <w:color w:val="000000"/>
          <w:sz w:val="28"/>
        </w:rPr>
        <w:t>
      16)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w:t>
      </w:r>
    </w:p>
    <w:p>
      <w:pPr>
        <w:spacing w:after="0"/>
        <w:ind w:left="0"/>
        <w:jc w:val="both"/>
      </w:pPr>
      <w:r>
        <w:rPr>
          <w:rFonts w:ascii="Times New Roman"/>
          <w:b w:val="false"/>
          <w:i w:val="false"/>
          <w:color w:val="000000"/>
          <w:sz w:val="28"/>
        </w:rPr>
        <w:t>
      17)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w:t>
      </w:r>
    </w:p>
    <w:p>
      <w:pPr>
        <w:spacing w:after="0"/>
        <w:ind w:left="0"/>
        <w:jc w:val="both"/>
      </w:pPr>
      <w:r>
        <w:rPr>
          <w:rFonts w:ascii="Times New Roman"/>
          <w:b w:val="false"/>
          <w:i w:val="false"/>
          <w:color w:val="000000"/>
          <w:sz w:val="28"/>
        </w:rPr>
        <w:t>
      18)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19) тұрғын үй-жай (пәтер) - тұрақты тұруға арналған және соған пайдаланылатын, тұрғынжайдың тұрғын алаңын да, тұрғын емес алаңын да қамтитын жеке үй-жай;</w:t>
      </w:r>
    </w:p>
    <w:p>
      <w:pPr>
        <w:spacing w:after="0"/>
        <w:ind w:left="0"/>
        <w:jc w:val="both"/>
      </w:pPr>
      <w:r>
        <w:rPr>
          <w:rFonts w:ascii="Times New Roman"/>
          <w:b w:val="false"/>
          <w:i w:val="false"/>
          <w:color w:val="000000"/>
          <w:sz w:val="28"/>
        </w:rPr>
        <w:t>
      20) үй-жайлар (пәтерлер) меншік иелерінің кооперативі - кондоминиум объектісінің ортақ мүлкін бірлесіп басқаруы үшін үй-жайлардың (пәтерлердің) меншік иелері құратын коммерциялық емес ұйым;</w:t>
      </w:r>
    </w:p>
    <w:p>
      <w:pPr>
        <w:spacing w:after="0"/>
        <w:ind w:left="0"/>
        <w:jc w:val="both"/>
      </w:pPr>
      <w:r>
        <w:rPr>
          <w:rFonts w:ascii="Times New Roman"/>
          <w:b w:val="false"/>
          <w:i w:val="false"/>
          <w:color w:val="000000"/>
          <w:sz w:val="28"/>
        </w:rPr>
        <w:t>
      21) үй-жайлар (пәтерлер) меншік иелері кооперативінің мүшесі - үй-жайлар (пәтерлер) меншік иелері кооперативінің құрылтайшысы болып табылатын немесе берген өтінішінің негізінде үй-жайлардың (пәтерлердің) меншік иелері кооперативінің мүшелігіне қабылданған кондоминиум объектісіндегі үй-жайдың (пәтердің) меншік иесі;</w:t>
      </w:r>
    </w:p>
    <w:p>
      <w:pPr>
        <w:spacing w:after="0"/>
        <w:ind w:left="0"/>
        <w:jc w:val="both"/>
      </w:pPr>
      <w:r>
        <w:rPr>
          <w:rFonts w:ascii="Times New Roman"/>
          <w:b w:val="false"/>
          <w:i w:val="false"/>
          <w:color w:val="000000"/>
          <w:sz w:val="28"/>
        </w:rPr>
        <w:t>
      22) шектеулі пайдаланылатын ортақ мүлік - ортақ мүліктің жекелеген жеке меншік иесінің (меншік иелерінің) пайдалануына белгіленген тәртіппен берілетін жекелеген бөліктері;</w:t>
      </w:r>
    </w:p>
    <w:p>
      <w:pPr>
        <w:spacing w:after="0"/>
        <w:ind w:left="0"/>
        <w:jc w:val="both"/>
      </w:pPr>
      <w:r>
        <w:rPr>
          <w:rFonts w:ascii="Times New Roman"/>
          <w:b w:val="false"/>
          <w:i w:val="false"/>
          <w:color w:val="000000"/>
          <w:sz w:val="28"/>
        </w:rPr>
        <w:t>
      23) лифт жабдықтарын ауыстыру - лифт жабдықтарын қалпына келтіру мақсатында ауыстыра отырып, оның ресурсын, қажет болған жағдайда конструктивтік элементтері мен инженерлік жабдықтар жүйелерінкүрделі жөндеу, сондай-ақ пайдалану көрсеткіштерін жақсарту;</w:t>
      </w:r>
    </w:p>
    <w:p>
      <w:pPr>
        <w:spacing w:after="0"/>
        <w:ind w:left="0"/>
        <w:jc w:val="both"/>
      </w:pPr>
      <w:r>
        <w:rPr>
          <w:rFonts w:ascii="Times New Roman"/>
          <w:b w:val="false"/>
          <w:i w:val="false"/>
          <w:color w:val="000000"/>
          <w:sz w:val="28"/>
        </w:rPr>
        <w:t>
      24)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Start w:name="z12" w:id="9"/>
    <w:p>
      <w:pPr>
        <w:spacing w:after="0"/>
        <w:ind w:left="0"/>
        <w:jc w:val="both"/>
      </w:pPr>
      <w:r>
        <w:rPr>
          <w:rFonts w:ascii="Times New Roman"/>
          <w:b w:val="false"/>
          <w:i w:val="false"/>
          <w:color w:val="000000"/>
          <w:sz w:val="28"/>
        </w:rPr>
        <w:t>
      4. Лифт жабдықтарын ауыстыру және жекелеген құрылыс-монтаж жұмыс (бұдан әрі - ҚМЖ) түрлерін жүргізу үшін:</w:t>
      </w:r>
    </w:p>
    <w:bookmarkEnd w:id="9"/>
    <w:p>
      <w:pPr>
        <w:spacing w:after="0"/>
        <w:ind w:left="0"/>
        <w:jc w:val="both"/>
      </w:pPr>
      <w:r>
        <w:rPr>
          <w:rFonts w:ascii="Times New Roman"/>
          <w:b w:val="false"/>
          <w:i w:val="false"/>
          <w:color w:val="000000"/>
          <w:sz w:val="28"/>
        </w:rPr>
        <w:t>
      1) Жергілікті атқарушы органдар:</w:t>
      </w:r>
    </w:p>
    <w:p>
      <w:pPr>
        <w:spacing w:after="0"/>
        <w:ind w:left="0"/>
        <w:jc w:val="both"/>
      </w:pPr>
      <w:r>
        <w:rPr>
          <w:rFonts w:ascii="Times New Roman"/>
          <w:b w:val="false"/>
          <w:i w:val="false"/>
          <w:color w:val="000000"/>
          <w:sz w:val="28"/>
        </w:rPr>
        <w:t>
      - басқару органының тапсырысы бойынша лифт жабдықтарын ауыстыру немесе жекелеген ҚМЖ түрлері жүргізілетінүйлердің тізбесін қалыптастырады;</w:t>
      </w:r>
    </w:p>
    <w:p>
      <w:pPr>
        <w:spacing w:after="0"/>
        <w:ind w:left="0"/>
        <w:jc w:val="both"/>
      </w:pPr>
      <w:r>
        <w:rPr>
          <w:rFonts w:ascii="Times New Roman"/>
          <w:b w:val="false"/>
          <w:i w:val="false"/>
          <w:color w:val="000000"/>
          <w:sz w:val="28"/>
        </w:rPr>
        <w:t>
      - Лифт жабдығын ауыстыру немесе жекелеген ҚМЖ түрлерін жүргізу барысынбақылауды қамтамасыз етужәне орындалған жұмыстарға үй-жайлардың (пәтерлер) иелерінен қаражаттардың қайтарылуын бақылау.</w:t>
      </w:r>
    </w:p>
    <w:p>
      <w:pPr>
        <w:spacing w:after="0"/>
        <w:ind w:left="0"/>
        <w:jc w:val="both"/>
      </w:pPr>
      <w:r>
        <w:rPr>
          <w:rFonts w:ascii="Times New Roman"/>
          <w:b w:val="false"/>
          <w:i w:val="false"/>
          <w:color w:val="000000"/>
          <w:sz w:val="28"/>
        </w:rPr>
        <w:t>
      2) Оператор:</w:t>
      </w:r>
    </w:p>
    <w:p>
      <w:pPr>
        <w:spacing w:after="0"/>
        <w:ind w:left="0"/>
        <w:jc w:val="both"/>
      </w:pPr>
      <w:r>
        <w:rPr>
          <w:rFonts w:ascii="Times New Roman"/>
          <w:b w:val="false"/>
          <w:i w:val="false"/>
          <w:color w:val="000000"/>
          <w:sz w:val="28"/>
        </w:rPr>
        <w:t>
      - кондоминиум объектілерінің бақсару органы және үй-жайлардың (пәтерлер) иелеріменлифт жабдықтарын ауыстыруға немесе жекелеген ҚМЖ түрлерін жүргізугекелісім-шарт жасасады;</w:t>
      </w:r>
    </w:p>
    <w:p>
      <w:pPr>
        <w:spacing w:after="0"/>
        <w:ind w:left="0"/>
        <w:jc w:val="both"/>
      </w:pPr>
      <w:r>
        <w:rPr>
          <w:rFonts w:ascii="Times New Roman"/>
          <w:b w:val="false"/>
          <w:i w:val="false"/>
          <w:color w:val="000000"/>
          <w:sz w:val="28"/>
        </w:rPr>
        <w:t>
      - келісім-шартқа сәйкес жұмыс жасайды;</w:t>
      </w:r>
    </w:p>
    <w:p>
      <w:pPr>
        <w:spacing w:after="0"/>
        <w:ind w:left="0"/>
        <w:jc w:val="both"/>
      </w:pPr>
      <w:r>
        <w:rPr>
          <w:rFonts w:ascii="Times New Roman"/>
          <w:b w:val="false"/>
          <w:i w:val="false"/>
          <w:color w:val="000000"/>
          <w:sz w:val="28"/>
        </w:rPr>
        <w:t>
      - қажет болған жағдайда қосалқы мердігерлермен келісім жасасады;</w:t>
      </w:r>
    </w:p>
    <w:p>
      <w:pPr>
        <w:spacing w:after="0"/>
        <w:ind w:left="0"/>
        <w:jc w:val="both"/>
      </w:pPr>
      <w:r>
        <w:rPr>
          <w:rFonts w:ascii="Times New Roman"/>
          <w:b w:val="false"/>
          <w:i w:val="false"/>
          <w:color w:val="000000"/>
          <w:sz w:val="28"/>
        </w:rPr>
        <w:t>
      - лифт жабдықтарын ауыстыру немесе жекелеген ҚМЖ түрлерін жүргізукезінде жіберілген кемшіліктерді жою бойынша шаралар қабылдайды;</w:t>
      </w:r>
    </w:p>
    <w:p>
      <w:pPr>
        <w:spacing w:after="0"/>
        <w:ind w:left="0"/>
        <w:jc w:val="both"/>
      </w:pPr>
      <w:r>
        <w:rPr>
          <w:rFonts w:ascii="Times New Roman"/>
          <w:b w:val="false"/>
          <w:i w:val="false"/>
          <w:color w:val="000000"/>
          <w:sz w:val="28"/>
        </w:rPr>
        <w:t>
      - сот органдарына үй-жайлардың (пәтерлер) иелерініңберешектерін өтеу бойынша жүгінеді;</w:t>
      </w:r>
    </w:p>
    <w:p>
      <w:pPr>
        <w:spacing w:after="0"/>
        <w:ind w:left="0"/>
        <w:jc w:val="both"/>
      </w:pPr>
      <w:r>
        <w:rPr>
          <w:rFonts w:ascii="Times New Roman"/>
          <w:b w:val="false"/>
          <w:i w:val="false"/>
          <w:color w:val="000000"/>
          <w:sz w:val="28"/>
        </w:rPr>
        <w:t>
      - лифт жабдықтарын ауыстыру немесе жекелеген ҚМЖ түрлерін жүргізуге жобалау-сметалық құжаттамалар (бұдан әрі - ЖСҚ) мен шығыстар сметаларын әзірлеуді ұйымдастырады және оны үй-жайлардың (пәтерлер) иелерімен келіседі.</w:t>
      </w:r>
    </w:p>
    <w:p>
      <w:pPr>
        <w:spacing w:after="0"/>
        <w:ind w:left="0"/>
        <w:jc w:val="both"/>
      </w:pPr>
      <w:r>
        <w:rPr>
          <w:rFonts w:ascii="Times New Roman"/>
          <w:b w:val="false"/>
          <w:i w:val="false"/>
          <w:color w:val="000000"/>
          <w:sz w:val="28"/>
        </w:rPr>
        <w:t>
      3) Кондоминиум объектісін басқару органы:</w:t>
      </w:r>
    </w:p>
    <w:p>
      <w:pPr>
        <w:spacing w:after="0"/>
        <w:ind w:left="0"/>
        <w:jc w:val="both"/>
      </w:pPr>
      <w:r>
        <w:rPr>
          <w:rFonts w:ascii="Times New Roman"/>
          <w:b w:val="false"/>
          <w:i w:val="false"/>
          <w:color w:val="000000"/>
          <w:sz w:val="28"/>
        </w:rPr>
        <w:t>
      - оператор әзірлеген ЖСҚ, шығын сметасы және ақаулартізімдемелеріне келісім алуды ұйымдастырады;</w:t>
      </w:r>
    </w:p>
    <w:p>
      <w:pPr>
        <w:spacing w:after="0"/>
        <w:ind w:left="0"/>
        <w:jc w:val="both"/>
      </w:pPr>
      <w:r>
        <w:rPr>
          <w:rFonts w:ascii="Times New Roman"/>
          <w:b w:val="false"/>
          <w:i w:val="false"/>
          <w:color w:val="000000"/>
          <w:sz w:val="28"/>
        </w:rPr>
        <w:t>
      - оператормен келісім-шарт жасасуды қамтамасыз етеді;</w:t>
      </w:r>
    </w:p>
    <w:p>
      <w:pPr>
        <w:spacing w:after="0"/>
        <w:ind w:left="0"/>
        <w:jc w:val="both"/>
      </w:pPr>
      <w:r>
        <w:rPr>
          <w:rFonts w:ascii="Times New Roman"/>
          <w:b w:val="false"/>
          <w:i w:val="false"/>
          <w:color w:val="000000"/>
          <w:sz w:val="28"/>
        </w:rPr>
        <w:t>
      - аяқталған жұмыстарды қабылдауға қатысады.</w:t>
      </w:r>
    </w:p>
    <w:p>
      <w:pPr>
        <w:spacing w:after="0"/>
        <w:ind w:left="0"/>
        <w:jc w:val="both"/>
      </w:pPr>
      <w:r>
        <w:rPr>
          <w:rFonts w:ascii="Times New Roman"/>
          <w:b w:val="false"/>
          <w:i w:val="false"/>
          <w:color w:val="000000"/>
          <w:sz w:val="28"/>
        </w:rPr>
        <w:t>
      4) Үй-жайлар (пәтерлер) иелерінің жалпы жиналысы:</w:t>
      </w:r>
    </w:p>
    <w:p>
      <w:pPr>
        <w:spacing w:after="0"/>
        <w:ind w:left="0"/>
        <w:jc w:val="both"/>
      </w:pPr>
      <w:r>
        <w:rPr>
          <w:rFonts w:ascii="Times New Roman"/>
          <w:b w:val="false"/>
          <w:i w:val="false"/>
          <w:color w:val="000000"/>
          <w:sz w:val="28"/>
        </w:rPr>
        <w:t>
      - кондоминиум объектісінің лифт жабдықтарын ауыстырунемесе жекелеген ҚМЖ түрлерін жүргізу бойынша шешім қабылдайды;</w:t>
      </w:r>
    </w:p>
    <w:p>
      <w:pPr>
        <w:spacing w:after="0"/>
        <w:ind w:left="0"/>
        <w:jc w:val="both"/>
      </w:pPr>
      <w:r>
        <w:rPr>
          <w:rFonts w:ascii="Times New Roman"/>
          <w:b w:val="false"/>
          <w:i w:val="false"/>
          <w:color w:val="000000"/>
          <w:sz w:val="28"/>
        </w:rPr>
        <w:t>
      - қосалқы мердігер ұйымды таңдауды жүзеге асырады (егер оны тарту қажет болған жағдайда);</w:t>
      </w:r>
    </w:p>
    <w:p>
      <w:pPr>
        <w:spacing w:after="0"/>
        <w:ind w:left="0"/>
        <w:jc w:val="both"/>
      </w:pPr>
      <w:r>
        <w:rPr>
          <w:rFonts w:ascii="Times New Roman"/>
          <w:b w:val="false"/>
          <w:i w:val="false"/>
          <w:color w:val="000000"/>
          <w:sz w:val="28"/>
        </w:rPr>
        <w:t>
      - кондоминиум объектісінің лифт жабдықтарын ауыстырунемесе жекелеген ҚМЖ түрлерін жүргізугеЖСҚ нысанын бекітеді;</w:t>
      </w:r>
    </w:p>
    <w:p>
      <w:pPr>
        <w:spacing w:after="0"/>
        <w:ind w:left="0"/>
        <w:jc w:val="both"/>
      </w:pPr>
      <w:r>
        <w:rPr>
          <w:rFonts w:ascii="Times New Roman"/>
          <w:b w:val="false"/>
          <w:i w:val="false"/>
          <w:color w:val="000000"/>
          <w:sz w:val="28"/>
        </w:rPr>
        <w:t>
      - лифт жабдықтарын ауыстыруға немесе жекелеген ҚМЖ түрлерін жүргізугежұмсалған қаражаттың қайтарылу нысаны мен тәртібін бекітеді;</w:t>
      </w:r>
    </w:p>
    <w:p>
      <w:pPr>
        <w:spacing w:after="0"/>
        <w:ind w:left="0"/>
        <w:jc w:val="both"/>
      </w:pPr>
      <w:r>
        <w:rPr>
          <w:rFonts w:ascii="Times New Roman"/>
          <w:b w:val="false"/>
          <w:i w:val="false"/>
          <w:color w:val="000000"/>
          <w:sz w:val="28"/>
        </w:rPr>
        <w:t>
      - орындалған жұмыстарды қабылдауға қатысу үшін үй-жайлар (пәтерлер) иелерінің арасынан бастамашыл топты іріктеуді жүзеге асырады.</w:t>
      </w:r>
    </w:p>
    <w:bookmarkStart w:name="z13" w:id="10"/>
    <w:p>
      <w:pPr>
        <w:spacing w:after="0"/>
        <w:ind w:left="0"/>
        <w:jc w:val="both"/>
      </w:pPr>
      <w:r>
        <w:rPr>
          <w:rFonts w:ascii="Times New Roman"/>
          <w:b w:val="false"/>
          <w:i w:val="false"/>
          <w:color w:val="000000"/>
          <w:sz w:val="28"/>
        </w:rPr>
        <w:t>
      5. Осы Қағидалардың сақталу жауапкершілігі меншік нысанына қарамастан, айналысатын заңды және жеке тұлғаларға жүктеледі.</w:t>
      </w:r>
    </w:p>
    <w:bookmarkEnd w:id="10"/>
    <w:bookmarkStart w:name="z14" w:id="11"/>
    <w:p>
      <w:pPr>
        <w:spacing w:after="0"/>
        <w:ind w:left="0"/>
        <w:jc w:val="left"/>
      </w:pPr>
      <w:r>
        <w:rPr>
          <w:rFonts w:ascii="Times New Roman"/>
          <w:b/>
          <w:i w:val="false"/>
          <w:color w:val="000000"/>
        </w:rPr>
        <w:t xml:space="preserve"> 2-бөлім. Тұрғын үй қорын күтіп-ұстау</w:t>
      </w:r>
    </w:p>
    <w:bookmarkEnd w:id="11"/>
    <w:bookmarkStart w:name="z15" w:id="12"/>
    <w:p>
      <w:pPr>
        <w:spacing w:after="0"/>
        <w:ind w:left="0"/>
        <w:jc w:val="left"/>
      </w:pPr>
      <w:r>
        <w:rPr>
          <w:rFonts w:ascii="Times New Roman"/>
          <w:b/>
          <w:i w:val="false"/>
          <w:color w:val="000000"/>
        </w:rPr>
        <w:t xml:space="preserve"> 1-тарау. Кондоминиумді құру</w:t>
      </w:r>
    </w:p>
    <w:bookmarkEnd w:id="12"/>
    <w:bookmarkStart w:name="z16" w:id="13"/>
    <w:p>
      <w:pPr>
        <w:spacing w:after="0"/>
        <w:ind w:left="0"/>
        <w:jc w:val="both"/>
      </w:pPr>
      <w:r>
        <w:rPr>
          <w:rFonts w:ascii="Times New Roman"/>
          <w:b w:val="false"/>
          <w:i w:val="false"/>
          <w:color w:val="000000"/>
          <w:sz w:val="28"/>
        </w:rPr>
        <w:t>
      6. Үй-жайлардың (пәтерлердің) екi және одан да көп меншiк иелерiне тиесiлi тұрғын үйлерде кондоминиум құрылады.</w:t>
      </w:r>
    </w:p>
    <w:bookmarkEnd w:id="13"/>
    <w:p>
      <w:pPr>
        <w:spacing w:after="0"/>
        <w:ind w:left="0"/>
        <w:jc w:val="both"/>
      </w:pPr>
      <w:r>
        <w:rPr>
          <w:rFonts w:ascii="Times New Roman"/>
          <w:b w:val="false"/>
          <w:i w:val="false"/>
          <w:color w:val="000000"/>
          <w:sz w:val="28"/>
        </w:rPr>
        <w:t>
      Кондоминиум заңды және жеке тұлғаларға, мемлекетке екі және одан да көп тұрғын және тұрғын емес үй-жайларға меншік құқығын және оларға ортақ үлестік меншік құқығымен тиесілі ортақ мүлікті беру кезінен бастап құрылады.</w:t>
      </w:r>
    </w:p>
    <w:bookmarkStart w:name="z17" w:id="14"/>
    <w:p>
      <w:pPr>
        <w:spacing w:after="0"/>
        <w:ind w:left="0"/>
        <w:jc w:val="both"/>
      </w:pPr>
      <w:r>
        <w:rPr>
          <w:rFonts w:ascii="Times New Roman"/>
          <w:b w:val="false"/>
          <w:i w:val="false"/>
          <w:color w:val="000000"/>
          <w:sz w:val="28"/>
        </w:rPr>
        <w:t>
      7. Кондоминиум объектісі кондоминиум объектісін басқару органы құрылған күннен бастап 15 күн ішінде жылжымайтын мүлікке құқықтарды тіркеу туралы Қазақстан Республикасының заңнамасына сәйкес бірыңғай кешен ретінде тіркелуі тиіс.</w:t>
      </w:r>
    </w:p>
    <w:bookmarkEnd w:id="14"/>
    <w:p>
      <w:pPr>
        <w:spacing w:after="0"/>
        <w:ind w:left="0"/>
        <w:jc w:val="both"/>
      </w:pPr>
      <w:r>
        <w:rPr>
          <w:rFonts w:ascii="Times New Roman"/>
          <w:b w:val="false"/>
          <w:i w:val="false"/>
          <w:color w:val="000000"/>
          <w:sz w:val="28"/>
        </w:rPr>
        <w:t>
      Кондоминиум объектісін тіркеу кондоминиум қатысушысының не басқару органының өтініші бойынша, ортақ мүліктің құрамын және әрбір үй-жайдың құқық иелерінің үй-жайлар (пәтерлер) меншік иелерінің ортақ меншігіндегі үлесінің мөлшерін айқындайтын құжаттарды тіркей отырып жүзеге асырылады.</w:t>
      </w:r>
    </w:p>
    <w:p>
      <w:pPr>
        <w:spacing w:after="0"/>
        <w:ind w:left="0"/>
        <w:jc w:val="both"/>
      </w:pPr>
      <w:r>
        <w:rPr>
          <w:rFonts w:ascii="Times New Roman"/>
          <w:b w:val="false"/>
          <w:i w:val="false"/>
          <w:color w:val="000000"/>
          <w:sz w:val="28"/>
        </w:rPr>
        <w:t>
      Кондоминиумге меншік құқығы ол мемлекеттік тіркеуден өткеннен кейін беріледі.</w:t>
      </w:r>
    </w:p>
    <w:bookmarkStart w:name="z18" w:id="15"/>
    <w:p>
      <w:pPr>
        <w:spacing w:after="0"/>
        <w:ind w:left="0"/>
        <w:jc w:val="left"/>
      </w:pPr>
      <w:r>
        <w:rPr>
          <w:rFonts w:ascii="Times New Roman"/>
          <w:b/>
          <w:i w:val="false"/>
          <w:color w:val="000000"/>
        </w:rPr>
        <w:t xml:space="preserve"> 2-тарау. Тұрғын үй қорын басқару</w:t>
      </w:r>
    </w:p>
    <w:bookmarkEnd w:id="15"/>
    <w:bookmarkStart w:name="z19" w:id="16"/>
    <w:p>
      <w:pPr>
        <w:spacing w:after="0"/>
        <w:ind w:left="0"/>
        <w:jc w:val="both"/>
      </w:pPr>
      <w:r>
        <w:rPr>
          <w:rFonts w:ascii="Times New Roman"/>
          <w:b w:val="false"/>
          <w:i w:val="false"/>
          <w:color w:val="000000"/>
          <w:sz w:val="28"/>
        </w:rPr>
        <w:t>
      8. Тұрғын үй қорын басқару үй-жайлардың (пәтерлердің) меншік иелерінің жалпы жиналысының негізінде жүзеге асырылады. Жиналыс кондоминиум объектісін басқару органының бастамасы бойынша, сондай-ақ үй-жайлар (пәтерлер) меншік иелерінің талап етуі бойынша өткізіледі.</w:t>
      </w:r>
    </w:p>
    <w:bookmarkEnd w:id="16"/>
    <w:p>
      <w:pPr>
        <w:spacing w:after="0"/>
        <w:ind w:left="0"/>
        <w:jc w:val="both"/>
      </w:pPr>
      <w:r>
        <w:rPr>
          <w:rFonts w:ascii="Times New Roman"/>
          <w:b w:val="false"/>
          <w:i w:val="false"/>
          <w:color w:val="000000"/>
          <w:sz w:val="28"/>
        </w:rPr>
        <w:t>
      Жергілікті атқарушы органдар үй-жайлар (пәтерлер) меншік иелерінің тұрғын үйді басқару органын сайлау мәселесін шешу жөніндегі жиналысын өткізуге бастама жасауға құқылы.</w:t>
      </w:r>
    </w:p>
    <w:bookmarkStart w:name="z20" w:id="17"/>
    <w:p>
      <w:pPr>
        <w:spacing w:after="0"/>
        <w:ind w:left="0"/>
        <w:jc w:val="both"/>
      </w:pPr>
      <w:r>
        <w:rPr>
          <w:rFonts w:ascii="Times New Roman"/>
          <w:b w:val="false"/>
          <w:i w:val="false"/>
          <w:color w:val="000000"/>
          <w:sz w:val="28"/>
        </w:rPr>
        <w:t>
      9. Үй-жайлар (пәтерлер) меншік иелерінің жиналыстарында кондоминиум объектісін басқару және күтіп-ұстауға байланысты мәселелер қаралады және олар бойынша шешімдер қабылданады.</w:t>
      </w:r>
    </w:p>
    <w:bookmarkEnd w:id="17"/>
    <w:bookmarkStart w:name="z21" w:id="18"/>
    <w:p>
      <w:pPr>
        <w:spacing w:after="0"/>
        <w:ind w:left="0"/>
        <w:jc w:val="both"/>
      </w:pPr>
      <w:r>
        <w:rPr>
          <w:rFonts w:ascii="Times New Roman"/>
          <w:b w:val="false"/>
          <w:i w:val="false"/>
          <w:color w:val="000000"/>
          <w:sz w:val="28"/>
        </w:rPr>
        <w:t>
      10. Үй-жайлар (пәтерлер) меншік иелерінің жиналыстарын ұйымдастыру рәсімі кондоминиумның әрбір объектісі бойынша жеке жүзеге асырылады.</w:t>
      </w:r>
    </w:p>
    <w:bookmarkEnd w:id="18"/>
    <w:bookmarkStart w:name="z22" w:id="19"/>
    <w:p>
      <w:pPr>
        <w:spacing w:after="0"/>
        <w:ind w:left="0"/>
        <w:jc w:val="both"/>
      </w:pPr>
      <w:r>
        <w:rPr>
          <w:rFonts w:ascii="Times New Roman"/>
          <w:b w:val="false"/>
          <w:i w:val="false"/>
          <w:color w:val="000000"/>
          <w:sz w:val="28"/>
        </w:rPr>
        <w:t>
      11. Үй-жайлар (пәтерлер) меншік иелерінің жиналыстары аудио-бейне жазып алуды қолданумен өткізілуі мүмкін.</w:t>
      </w:r>
    </w:p>
    <w:bookmarkEnd w:id="19"/>
    <w:bookmarkStart w:name="z23" w:id="20"/>
    <w:p>
      <w:pPr>
        <w:spacing w:after="0"/>
        <w:ind w:left="0"/>
        <w:jc w:val="both"/>
      </w:pPr>
      <w:r>
        <w:rPr>
          <w:rFonts w:ascii="Times New Roman"/>
          <w:b w:val="false"/>
          <w:i w:val="false"/>
          <w:color w:val="000000"/>
          <w:sz w:val="28"/>
        </w:rPr>
        <w:t>
      12. Үй-жайлардың (пәтерлердің) меншік иелерінің жиналысында міндетті түрде қарауға мынадай мәселелер жатады:</w:t>
      </w:r>
    </w:p>
    <w:bookmarkEnd w:id="20"/>
    <w:p>
      <w:pPr>
        <w:spacing w:after="0"/>
        <w:ind w:left="0"/>
        <w:jc w:val="both"/>
      </w:pPr>
      <w:r>
        <w:rPr>
          <w:rFonts w:ascii="Times New Roman"/>
          <w:b w:val="false"/>
          <w:i w:val="false"/>
          <w:color w:val="000000"/>
          <w:sz w:val="28"/>
        </w:rPr>
        <w:t>
      1) кондоминиум объектісінің басқару нысанын таңдауға немесе өзгертуге байланысты;</w:t>
      </w:r>
    </w:p>
    <w:p>
      <w:pPr>
        <w:spacing w:after="0"/>
        <w:ind w:left="0"/>
        <w:jc w:val="both"/>
      </w:pPr>
      <w:r>
        <w:rPr>
          <w:rFonts w:ascii="Times New Roman"/>
          <w:b w:val="false"/>
          <w:i w:val="false"/>
          <w:color w:val="000000"/>
          <w:sz w:val="28"/>
        </w:rPr>
        <w:t>
      2) кондоминиум объектісінің ортақ мүлкін басқаруға және күтіп-ұстауға арналған жарналардың мөлшерін бекіту;</w:t>
      </w:r>
    </w:p>
    <w:p>
      <w:pPr>
        <w:spacing w:after="0"/>
        <w:ind w:left="0"/>
        <w:jc w:val="both"/>
      </w:pPr>
      <w:r>
        <w:rPr>
          <w:rFonts w:ascii="Times New Roman"/>
          <w:b w:val="false"/>
          <w:i w:val="false"/>
          <w:color w:val="000000"/>
          <w:sz w:val="28"/>
        </w:rPr>
        <w:t>
      3) жылдық бюджетті және ағымдағы шоттағы кірістер мен шығыстардың жылдық сметасын бекіту, сондай-ақ оларға өзгерістер мен толықтырулар енгізу;</w:t>
      </w:r>
    </w:p>
    <w:p>
      <w:pPr>
        <w:spacing w:after="0"/>
        <w:ind w:left="0"/>
        <w:jc w:val="both"/>
      </w:pPr>
      <w:r>
        <w:rPr>
          <w:rFonts w:ascii="Times New Roman"/>
          <w:b w:val="false"/>
          <w:i w:val="false"/>
          <w:color w:val="000000"/>
          <w:sz w:val="28"/>
        </w:rPr>
        <w:t>
      4) кондоминиум объектісін басқару шартын жасасу, өзгерту немесе бұзу туралы шешімдер қабылдау;</w:t>
      </w:r>
    </w:p>
    <w:p>
      <w:pPr>
        <w:spacing w:after="0"/>
        <w:ind w:left="0"/>
        <w:jc w:val="both"/>
      </w:pPr>
      <w:r>
        <w:rPr>
          <w:rFonts w:ascii="Times New Roman"/>
          <w:b w:val="false"/>
          <w:i w:val="false"/>
          <w:color w:val="000000"/>
          <w:sz w:val="28"/>
        </w:rPr>
        <w:t>
      5) әділет органдарындағы құқықтық кадастрға өзгерістер енгізу;</w:t>
      </w:r>
    </w:p>
    <w:p>
      <w:pPr>
        <w:spacing w:after="0"/>
        <w:ind w:left="0"/>
        <w:jc w:val="both"/>
      </w:pPr>
      <w:r>
        <w:rPr>
          <w:rFonts w:ascii="Times New Roman"/>
          <w:b w:val="false"/>
          <w:i w:val="false"/>
          <w:color w:val="000000"/>
          <w:sz w:val="28"/>
        </w:rPr>
        <w:t>
      6) кондоминиум объектісінің ортақ мүлкіне ағымдағы және күрделі жөндеу жүргізу туралы шешім қабылдауға байланысты;</w:t>
      </w:r>
    </w:p>
    <w:p>
      <w:pPr>
        <w:spacing w:after="0"/>
        <w:ind w:left="0"/>
        <w:jc w:val="both"/>
      </w:pPr>
      <w:r>
        <w:rPr>
          <w:rFonts w:ascii="Times New Roman"/>
          <w:b w:val="false"/>
          <w:i w:val="false"/>
          <w:color w:val="000000"/>
          <w:sz w:val="28"/>
        </w:rPr>
        <w:t>
      7) жинақ шотында жиналған ақшаны жұмсау;</w:t>
      </w:r>
    </w:p>
    <w:p>
      <w:pPr>
        <w:spacing w:after="0"/>
        <w:ind w:left="0"/>
        <w:jc w:val="both"/>
      </w:pPr>
      <w:r>
        <w:rPr>
          <w:rFonts w:ascii="Times New Roman"/>
          <w:b w:val="false"/>
          <w:i w:val="false"/>
          <w:color w:val="000000"/>
          <w:sz w:val="28"/>
        </w:rPr>
        <w:t>
      8) сервистік қызмет субъектісінің көрсететін қызметтерін таңдау және (немесе) олардан бас тарту;</w:t>
      </w:r>
    </w:p>
    <w:p>
      <w:pPr>
        <w:spacing w:after="0"/>
        <w:ind w:left="0"/>
        <w:jc w:val="both"/>
      </w:pPr>
      <w:r>
        <w:rPr>
          <w:rFonts w:ascii="Times New Roman"/>
          <w:b w:val="false"/>
          <w:i w:val="false"/>
          <w:color w:val="000000"/>
          <w:sz w:val="28"/>
        </w:rPr>
        <w:t>
      9) кондоминиум объектісінің ортақ мүлкіне күрделі жөндеу, жаңғырту, жөндеу жүргізуге арналған шығыстар сметасын бекіту;</w:t>
      </w:r>
    </w:p>
    <w:p>
      <w:pPr>
        <w:spacing w:after="0"/>
        <w:ind w:left="0"/>
        <w:jc w:val="both"/>
      </w:pPr>
      <w:r>
        <w:rPr>
          <w:rFonts w:ascii="Times New Roman"/>
          <w:b w:val="false"/>
          <w:i w:val="false"/>
          <w:color w:val="000000"/>
          <w:sz w:val="28"/>
        </w:rPr>
        <w:t>
      10) үй-жайлар (пәтерлер) меншік иелерінің тексеру комиссиясын сайлау;</w:t>
      </w:r>
    </w:p>
    <w:p>
      <w:pPr>
        <w:spacing w:after="0"/>
        <w:ind w:left="0"/>
        <w:jc w:val="both"/>
      </w:pPr>
      <w:r>
        <w:rPr>
          <w:rFonts w:ascii="Times New Roman"/>
          <w:b w:val="false"/>
          <w:i w:val="false"/>
          <w:color w:val="000000"/>
          <w:sz w:val="28"/>
        </w:rPr>
        <w:t>
      11) жинақ шотында қаражат жинақтау үшін ай сайынғы жарналар сомасын тұрғын (тұрғын емес) үй-жайдың пайдалы алаңының бір шаршы метріне арналған есеппен, республикалық бюджет туралы заңда тиісті қаржы жылына белгіленген 0,02 еселенген айлық есептік көрсеткіштен асатын мөлшерге ұлғайту;</w:t>
      </w:r>
    </w:p>
    <w:p>
      <w:pPr>
        <w:spacing w:after="0"/>
        <w:ind w:left="0"/>
        <w:jc w:val="both"/>
      </w:pPr>
      <w:r>
        <w:rPr>
          <w:rFonts w:ascii="Times New Roman"/>
          <w:b w:val="false"/>
          <w:i w:val="false"/>
          <w:color w:val="000000"/>
          <w:sz w:val="28"/>
        </w:rPr>
        <w:t>
      Бұл ретте, егер ұсынылған соманың күрделі жөндеу 0,02 еселік айлық есептік көрсеткішке тең болса, бұл мәселені жалпы жиналыста қарау талап етілмейді;</w:t>
      </w:r>
    </w:p>
    <w:p>
      <w:pPr>
        <w:spacing w:after="0"/>
        <w:ind w:left="0"/>
        <w:jc w:val="both"/>
      </w:pPr>
      <w:r>
        <w:rPr>
          <w:rFonts w:ascii="Times New Roman"/>
          <w:b w:val="false"/>
          <w:i w:val="false"/>
          <w:color w:val="000000"/>
          <w:sz w:val="28"/>
        </w:rPr>
        <w:t>
      12) басқару органының тиісті жалға алу шартын ресімдеумен, кондоминиум объектісінің ортақ пайдаланудағы орындарын (пайдалануы шектеулі орындары) пайдаланумен, сонымен бірге пайдалануға берумен байланысты мәселелер міндетті түрде қарауды және мақұлдауды талап етеді.</w:t>
      </w:r>
    </w:p>
    <w:bookmarkStart w:name="z24" w:id="21"/>
    <w:p>
      <w:pPr>
        <w:spacing w:after="0"/>
        <w:ind w:left="0"/>
        <w:jc w:val="both"/>
      </w:pPr>
      <w:r>
        <w:rPr>
          <w:rFonts w:ascii="Times New Roman"/>
          <w:b w:val="false"/>
          <w:i w:val="false"/>
          <w:color w:val="000000"/>
          <w:sz w:val="28"/>
        </w:rPr>
        <w:t>
      13. Үй-жайлар (пәтерлер) меншік иелері жиналысының бастамашылары алдағы жиналыстың өтетін күні, орны және күн тәртібі туралы барлық үй-жайлар (пәтерлер) меншік иелерін кемінде он күн бұрын хабардар етеді.</w:t>
      </w:r>
    </w:p>
    <w:bookmarkEnd w:id="21"/>
    <w:bookmarkStart w:name="z25" w:id="22"/>
    <w:p>
      <w:pPr>
        <w:spacing w:after="0"/>
        <w:ind w:left="0"/>
        <w:jc w:val="both"/>
      </w:pPr>
      <w:r>
        <w:rPr>
          <w:rFonts w:ascii="Times New Roman"/>
          <w:b w:val="false"/>
          <w:i w:val="false"/>
          <w:color w:val="000000"/>
          <w:sz w:val="28"/>
        </w:rPr>
        <w:t>
      14. Үй-жайлар (пәтерлер) иелерінің жиналысын өткізу туралы хабарлама Қазақстан Республикасының Заңында қарастырылған орындарда мемлекеттік және орыс тілдерінде хабарландыру орналастыру жолымен жүргізіледі.</w:t>
      </w:r>
    </w:p>
    <w:bookmarkEnd w:id="22"/>
    <w:bookmarkStart w:name="z26" w:id="23"/>
    <w:p>
      <w:pPr>
        <w:spacing w:after="0"/>
        <w:ind w:left="0"/>
        <w:jc w:val="both"/>
      </w:pPr>
      <w:r>
        <w:rPr>
          <w:rFonts w:ascii="Times New Roman"/>
          <w:b w:val="false"/>
          <w:i w:val="false"/>
          <w:color w:val="000000"/>
          <w:sz w:val="28"/>
        </w:rPr>
        <w:t>
      15. Белгіленген күні және белгіленген уақытта үй-жайлар (пәтерлер) меншік иелері белгіленген жерде жиналады.</w:t>
      </w:r>
    </w:p>
    <w:bookmarkEnd w:id="23"/>
    <w:bookmarkStart w:name="z27" w:id="24"/>
    <w:p>
      <w:pPr>
        <w:spacing w:after="0"/>
        <w:ind w:left="0"/>
        <w:jc w:val="both"/>
      </w:pPr>
      <w:r>
        <w:rPr>
          <w:rFonts w:ascii="Times New Roman"/>
          <w:b w:val="false"/>
          <w:i w:val="false"/>
          <w:color w:val="000000"/>
          <w:sz w:val="28"/>
        </w:rPr>
        <w:t>
      16. Үй-жайлар (пәтерлер) меншік иелері арасында жиналысты жүргізу үшін төраға, хатшы және дауыстарды есептеуге жауапты адам сайланады.</w:t>
      </w:r>
    </w:p>
    <w:bookmarkEnd w:id="24"/>
    <w:bookmarkStart w:name="z28" w:id="25"/>
    <w:p>
      <w:pPr>
        <w:spacing w:after="0"/>
        <w:ind w:left="0"/>
        <w:jc w:val="both"/>
      </w:pPr>
      <w:r>
        <w:rPr>
          <w:rFonts w:ascii="Times New Roman"/>
          <w:b w:val="false"/>
          <w:i w:val="false"/>
          <w:color w:val="000000"/>
          <w:sz w:val="28"/>
        </w:rPr>
        <w:t>
      17. Жиналыстың төрағасы мен хатшысы үй-жайлар (пәтерлер) меншік иелерінің жиналысына келген адамдарды олардың қолдарын жинау арқылы тіркеуді жүргізеді.</w:t>
      </w:r>
    </w:p>
    <w:bookmarkEnd w:id="25"/>
    <w:p>
      <w:pPr>
        <w:spacing w:after="0"/>
        <w:ind w:left="0"/>
        <w:jc w:val="both"/>
      </w:pPr>
      <w:r>
        <w:rPr>
          <w:rFonts w:ascii="Times New Roman"/>
          <w:b w:val="false"/>
          <w:i w:val="false"/>
          <w:color w:val="000000"/>
          <w:sz w:val="28"/>
        </w:rPr>
        <w:t>
      Тіркеу парағында жиналыстың тәртібі, жиналысты өткізу күні, сауалнама мәліметтерін (меншік иесінің тегі, аты, әкесінің аты) көрсете отырып, үй-жайлар (пәтерлер) меншік иелерінің мекенжайы, сондай-ақ үй-жайлар (пәтерлер) меншік иелерінің қолын қоятын баған болуы тиіс.</w:t>
      </w:r>
    </w:p>
    <w:bookmarkStart w:name="z29" w:id="26"/>
    <w:p>
      <w:pPr>
        <w:spacing w:after="0"/>
        <w:ind w:left="0"/>
        <w:jc w:val="both"/>
      </w:pPr>
      <w:r>
        <w:rPr>
          <w:rFonts w:ascii="Times New Roman"/>
          <w:b w:val="false"/>
          <w:i w:val="false"/>
          <w:color w:val="000000"/>
          <w:sz w:val="28"/>
        </w:rPr>
        <w:t>
      18. Жиналыстың төрағасы өткізілетін жиналыстың тәртібін жариялайды.</w:t>
      </w:r>
    </w:p>
    <w:bookmarkEnd w:id="26"/>
    <w:bookmarkStart w:name="z30" w:id="27"/>
    <w:p>
      <w:pPr>
        <w:spacing w:after="0"/>
        <w:ind w:left="0"/>
        <w:jc w:val="both"/>
      </w:pPr>
      <w:r>
        <w:rPr>
          <w:rFonts w:ascii="Times New Roman"/>
          <w:b w:val="false"/>
          <w:i w:val="false"/>
          <w:color w:val="000000"/>
          <w:sz w:val="28"/>
        </w:rPr>
        <w:t>
      19. Жиналыстың күн тәртібін бекіту үшін төраға үй-жайлар (пәтерлер) меншік иелеріне дауыс беруді ұсынады.</w:t>
      </w:r>
    </w:p>
    <w:bookmarkEnd w:id="27"/>
    <w:bookmarkStart w:name="z31" w:id="28"/>
    <w:p>
      <w:pPr>
        <w:spacing w:after="0"/>
        <w:ind w:left="0"/>
        <w:jc w:val="both"/>
      </w:pPr>
      <w:r>
        <w:rPr>
          <w:rFonts w:ascii="Times New Roman"/>
          <w:b w:val="false"/>
          <w:i w:val="false"/>
          <w:color w:val="000000"/>
          <w:sz w:val="28"/>
        </w:rPr>
        <w:t>
      20. Дауыстарды есептеуге жауапты адам дауыстарды санау арқылы дауыс беру қорытындысын шығарады.</w:t>
      </w:r>
    </w:p>
    <w:bookmarkEnd w:id="28"/>
    <w:bookmarkStart w:name="z32" w:id="29"/>
    <w:p>
      <w:pPr>
        <w:spacing w:after="0"/>
        <w:ind w:left="0"/>
        <w:jc w:val="both"/>
      </w:pPr>
      <w:r>
        <w:rPr>
          <w:rFonts w:ascii="Times New Roman"/>
          <w:b w:val="false"/>
          <w:i w:val="false"/>
          <w:color w:val="000000"/>
          <w:sz w:val="28"/>
        </w:rPr>
        <w:t>
      21. Егер жиналған үй-жайлар (пәтерлер) меншік иелерінің жартысынан көбі дауыс берсе, жиналыстың тәртібі бекітілген болып есептеледі.</w:t>
      </w:r>
    </w:p>
    <w:bookmarkEnd w:id="29"/>
    <w:p>
      <w:pPr>
        <w:spacing w:after="0"/>
        <w:ind w:left="0"/>
        <w:jc w:val="both"/>
      </w:pPr>
      <w:r>
        <w:rPr>
          <w:rFonts w:ascii="Times New Roman"/>
          <w:b w:val="false"/>
          <w:i w:val="false"/>
          <w:color w:val="000000"/>
          <w:sz w:val="28"/>
        </w:rPr>
        <w:t>
      Егер күн тәртібі өзгерген жағдайда, төраға жиналыстың жаңа күн тәртібін жариялайды.</w:t>
      </w:r>
    </w:p>
    <w:bookmarkStart w:name="z33" w:id="30"/>
    <w:p>
      <w:pPr>
        <w:spacing w:after="0"/>
        <w:ind w:left="0"/>
        <w:jc w:val="both"/>
      </w:pPr>
      <w:r>
        <w:rPr>
          <w:rFonts w:ascii="Times New Roman"/>
          <w:b w:val="false"/>
          <w:i w:val="false"/>
          <w:color w:val="000000"/>
          <w:sz w:val="28"/>
        </w:rPr>
        <w:t>
      22. Төраға жиналған адамдарға жиналыстың күн тәртібінің әрбір мәселесі бойынша талқылауды ұсынады.</w:t>
      </w:r>
    </w:p>
    <w:bookmarkEnd w:id="30"/>
    <w:p>
      <w:pPr>
        <w:spacing w:after="0"/>
        <w:ind w:left="0"/>
        <w:jc w:val="both"/>
      </w:pPr>
      <w:r>
        <w:rPr>
          <w:rFonts w:ascii="Times New Roman"/>
          <w:b w:val="false"/>
          <w:i w:val="false"/>
          <w:color w:val="000000"/>
          <w:sz w:val="28"/>
        </w:rPr>
        <w:t>
      Төраға талқылау нәтижелері бойынша жиналған адамдарға жиналыстың күн тәртібіндегі әрбір мәселе бойынша дауыс беруді ұсынады.</w:t>
      </w:r>
    </w:p>
    <w:bookmarkStart w:name="z34" w:id="31"/>
    <w:p>
      <w:pPr>
        <w:spacing w:after="0"/>
        <w:ind w:left="0"/>
        <w:jc w:val="both"/>
      </w:pPr>
      <w:r>
        <w:rPr>
          <w:rFonts w:ascii="Times New Roman"/>
          <w:b w:val="false"/>
          <w:i w:val="false"/>
          <w:color w:val="000000"/>
          <w:sz w:val="28"/>
        </w:rPr>
        <w:t>
      23. Тікелей жиналысқа қатысқан үй-жайлар (пәтерлер) меншік иелерініңжалпы санының көпшілігі дауыс берсе, жиналыс шешімі қабылданады.</w:t>
      </w:r>
    </w:p>
    <w:bookmarkEnd w:id="31"/>
    <w:bookmarkStart w:name="z35" w:id="32"/>
    <w:p>
      <w:pPr>
        <w:spacing w:after="0"/>
        <w:ind w:left="0"/>
        <w:jc w:val="both"/>
      </w:pPr>
      <w:r>
        <w:rPr>
          <w:rFonts w:ascii="Times New Roman"/>
          <w:b w:val="false"/>
          <w:i w:val="false"/>
          <w:color w:val="000000"/>
          <w:sz w:val="28"/>
        </w:rPr>
        <w:t>
      24. Егер үй-жайлар (пәтерлер) меншік иелерінің жалпы санының кемінде үштен екісі қатысқан болса, меншік иелерінің жиналысы құқықты болып саналады.</w:t>
      </w:r>
    </w:p>
    <w:bookmarkEnd w:id="32"/>
    <w:p>
      <w:pPr>
        <w:spacing w:after="0"/>
        <w:ind w:left="0"/>
        <w:jc w:val="both"/>
      </w:pPr>
      <w:r>
        <w:rPr>
          <w:rFonts w:ascii="Times New Roman"/>
          <w:b w:val="false"/>
          <w:i w:val="false"/>
          <w:color w:val="000000"/>
          <w:sz w:val="28"/>
        </w:rPr>
        <w:t>
      Егер үй-жайдың (пәтердің) меншік иесіне бірнеше үй-жайлар (пәтерлер) тиесілі болса, соған сәйкес дауыс санына ие болады.</w:t>
      </w:r>
    </w:p>
    <w:p>
      <w:pPr>
        <w:spacing w:after="0"/>
        <w:ind w:left="0"/>
        <w:jc w:val="both"/>
      </w:pPr>
      <w:r>
        <w:rPr>
          <w:rFonts w:ascii="Times New Roman"/>
          <w:b w:val="false"/>
          <w:i w:val="false"/>
          <w:color w:val="000000"/>
          <w:sz w:val="28"/>
        </w:rPr>
        <w:t>
      Егер пәтер бірнеше меншік иелеріне тиесілі болса, онда дауыстарды санаған кезде "бір пәтер-бір дауыс" принципі қолданылады.</w:t>
      </w:r>
    </w:p>
    <w:bookmarkStart w:name="z36" w:id="33"/>
    <w:p>
      <w:pPr>
        <w:spacing w:after="0"/>
        <w:ind w:left="0"/>
        <w:jc w:val="both"/>
      </w:pPr>
      <w:r>
        <w:rPr>
          <w:rFonts w:ascii="Times New Roman"/>
          <w:b w:val="false"/>
          <w:i w:val="false"/>
          <w:color w:val="000000"/>
          <w:sz w:val="28"/>
        </w:rPr>
        <w:t xml:space="preserve">
      25. Хатшы үй-жайлар (пәтерлер) меншік иелері жиналысының шешімін "Үй-жайлар (пәтерлер) меншік иелері жиналысы хаттамасының және үй-жайлар (пәтерлер) меншік иелеріне жазбаша сауалнама жүргізу кезінде дауыс беру парағының, кондоминиум объектісін басқару жөніндегі есептің үлгі нысандарын бекіту туралы" Қазақстан Республикасы Ұлттық экономика министрінің 2015 жылғы 20 наурыздағы № 243 </w:t>
      </w:r>
      <w:r>
        <w:rPr>
          <w:rFonts w:ascii="Times New Roman"/>
          <w:b w:val="false"/>
          <w:i w:val="false"/>
          <w:color w:val="000000"/>
          <w:sz w:val="28"/>
        </w:rPr>
        <w:t>бұйрығымен</w:t>
      </w:r>
      <w:r>
        <w:rPr>
          <w:rFonts w:ascii="Times New Roman"/>
          <w:b w:val="false"/>
          <w:i w:val="false"/>
          <w:color w:val="000000"/>
          <w:sz w:val="28"/>
        </w:rPr>
        <w:t xml:space="preserve"> бекітілген, № 10573 мемлекеттік тіркеу тізілімінде тіркелген </w:t>
      </w:r>
      <w:r>
        <w:rPr>
          <w:rFonts w:ascii="Times New Roman"/>
          <w:b w:val="false"/>
          <w:i w:val="false"/>
          <w:color w:val="000000"/>
          <w:sz w:val="28"/>
        </w:rPr>
        <w:t>үлгі бойынша хаттама</w:t>
      </w:r>
      <w:r>
        <w:rPr>
          <w:rFonts w:ascii="Times New Roman"/>
          <w:b w:val="false"/>
          <w:i w:val="false"/>
          <w:color w:val="000000"/>
          <w:sz w:val="28"/>
        </w:rPr>
        <w:t xml:space="preserve"> түрінде рәсімдейді (бұдан әрі - Бұйрық).</w:t>
      </w:r>
    </w:p>
    <w:bookmarkEnd w:id="33"/>
    <w:p>
      <w:pPr>
        <w:spacing w:after="0"/>
        <w:ind w:left="0"/>
        <w:jc w:val="both"/>
      </w:pPr>
      <w:r>
        <w:rPr>
          <w:rFonts w:ascii="Times New Roman"/>
          <w:b w:val="false"/>
          <w:i w:val="false"/>
          <w:color w:val="000000"/>
          <w:sz w:val="28"/>
        </w:rPr>
        <w:t>
      Үй-жайлар (пәтерлер) меншік иелері жиналысының хаттамасы тіркеу парақтарымен бірге тігіледі және нөмірленеді.</w:t>
      </w:r>
    </w:p>
    <w:p>
      <w:pPr>
        <w:spacing w:after="0"/>
        <w:ind w:left="0"/>
        <w:jc w:val="both"/>
      </w:pPr>
      <w:r>
        <w:rPr>
          <w:rFonts w:ascii="Times New Roman"/>
          <w:b w:val="false"/>
          <w:i w:val="false"/>
          <w:color w:val="000000"/>
          <w:sz w:val="28"/>
        </w:rPr>
        <w:t>
      Жиналыстың хаттамасына төраға, хатшы және дауыстарды есептеуге жауапты адам қол қояды, сондай-ақ барлық меншік иелеріне жеткізеді.</w:t>
      </w:r>
    </w:p>
    <w:p>
      <w:pPr>
        <w:spacing w:after="0"/>
        <w:ind w:left="0"/>
        <w:jc w:val="both"/>
      </w:pPr>
      <w:r>
        <w:rPr>
          <w:rFonts w:ascii="Times New Roman"/>
          <w:b w:val="false"/>
          <w:i w:val="false"/>
          <w:color w:val="000000"/>
          <w:sz w:val="28"/>
        </w:rPr>
        <w:t>
      Егер жиналыс тоқсан сайынғы және жыл сайынғы есептер бойынша өткізілетін болса, жиналыстың хаттамасына тексеру комиссиясының мүшелері қосымша қол қояды.</w:t>
      </w:r>
    </w:p>
    <w:bookmarkStart w:name="z37" w:id="34"/>
    <w:p>
      <w:pPr>
        <w:spacing w:after="0"/>
        <w:ind w:left="0"/>
        <w:jc w:val="both"/>
      </w:pPr>
      <w:r>
        <w:rPr>
          <w:rFonts w:ascii="Times New Roman"/>
          <w:b w:val="false"/>
          <w:i w:val="false"/>
          <w:color w:val="000000"/>
          <w:sz w:val="28"/>
        </w:rPr>
        <w:t>
      26. Жиналыстың хаттамалары тіркеу парақтарымен бірге, тоқсан сайынғы есептер болған жағдайда, интернет-ресурстарда орналастырылады.</w:t>
      </w:r>
    </w:p>
    <w:bookmarkEnd w:id="34"/>
    <w:bookmarkStart w:name="z38" w:id="35"/>
    <w:p>
      <w:pPr>
        <w:spacing w:after="0"/>
        <w:ind w:left="0"/>
        <w:jc w:val="both"/>
      </w:pPr>
      <w:r>
        <w:rPr>
          <w:rFonts w:ascii="Times New Roman"/>
          <w:b w:val="false"/>
          <w:i w:val="false"/>
          <w:color w:val="000000"/>
          <w:sz w:val="28"/>
        </w:rPr>
        <w:t>
      27. Үй-жайлар (пәтерлер) меншік иелерінің жалпы жиналысын өткізу кезінде кворум жиналмаған жағдайда, қайта жиналыс өткізу немесе жазбаша сауалнама жүргізу туралы шешім қабылданады.</w:t>
      </w:r>
    </w:p>
    <w:bookmarkEnd w:id="35"/>
    <w:bookmarkStart w:name="z39" w:id="36"/>
    <w:p>
      <w:pPr>
        <w:spacing w:after="0"/>
        <w:ind w:left="0"/>
        <w:jc w:val="both"/>
      </w:pPr>
      <w:r>
        <w:rPr>
          <w:rFonts w:ascii="Times New Roman"/>
          <w:b w:val="false"/>
          <w:i w:val="false"/>
          <w:color w:val="000000"/>
          <w:sz w:val="28"/>
        </w:rPr>
        <w:t>
      28. Қайта жиналыс өткізу немесе жазбаша сауалнама жүргізу туралы шешім жиналыста қабылданады және хаттамада көрсетіледі.</w:t>
      </w:r>
    </w:p>
    <w:bookmarkEnd w:id="36"/>
    <w:bookmarkStart w:name="z40" w:id="37"/>
    <w:p>
      <w:pPr>
        <w:spacing w:after="0"/>
        <w:ind w:left="0"/>
        <w:jc w:val="both"/>
      </w:pPr>
      <w:r>
        <w:rPr>
          <w:rFonts w:ascii="Times New Roman"/>
          <w:b w:val="false"/>
          <w:i w:val="false"/>
          <w:color w:val="000000"/>
          <w:sz w:val="28"/>
        </w:rPr>
        <w:t>
      29. Жазбаша сауалнама кондоминиумның әрбір объектісі бойынша жеке жүргізіледі.</w:t>
      </w:r>
    </w:p>
    <w:bookmarkEnd w:id="37"/>
    <w:bookmarkStart w:name="z41" w:id="38"/>
    <w:p>
      <w:pPr>
        <w:spacing w:after="0"/>
        <w:ind w:left="0"/>
        <w:jc w:val="both"/>
      </w:pPr>
      <w:r>
        <w:rPr>
          <w:rFonts w:ascii="Times New Roman"/>
          <w:b w:val="false"/>
          <w:i w:val="false"/>
          <w:color w:val="000000"/>
          <w:sz w:val="28"/>
        </w:rPr>
        <w:t>
      30. Жазбаша сауалнама жүргізуді ұйымдастыру үшін үй-жайлар (пәтерлер) меншік иелері арасынан жауапты тұлғалар тағайындалады, олар әрбір пәтерді аралап, үй-жайлардың (пәтерлердің) меншік иелеріне дауыс беру парағын табыстайды.</w:t>
      </w:r>
    </w:p>
    <w:bookmarkEnd w:id="38"/>
    <w:bookmarkStart w:name="z42" w:id="39"/>
    <w:p>
      <w:pPr>
        <w:spacing w:after="0"/>
        <w:ind w:left="0"/>
        <w:jc w:val="both"/>
      </w:pPr>
      <w:r>
        <w:rPr>
          <w:rFonts w:ascii="Times New Roman"/>
          <w:b w:val="false"/>
          <w:i w:val="false"/>
          <w:color w:val="000000"/>
          <w:sz w:val="28"/>
        </w:rPr>
        <w:t xml:space="preserve">
      31. Әрбір дауыс беру парағында реттік нөмірі, талқылауға енгізілген мәселелер, үй-жайлар (пәтерлер) меншік иесінің мекенжайы, тегі, аты, әкесінің аты (егер бар болса), қол қойылатын орын, сауалнама жүргізуге жауапты адамдардың қолы болуға тиіс.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дауыс беру парағы орталық уәкілетті орган бекіткен нысанға сәйкес болуы тиіс.</w:t>
      </w:r>
    </w:p>
    <w:bookmarkEnd w:id="39"/>
    <w:bookmarkStart w:name="z43" w:id="40"/>
    <w:p>
      <w:pPr>
        <w:spacing w:after="0"/>
        <w:ind w:left="0"/>
        <w:jc w:val="both"/>
      </w:pPr>
      <w:r>
        <w:rPr>
          <w:rFonts w:ascii="Times New Roman"/>
          <w:b w:val="false"/>
          <w:i w:val="false"/>
          <w:color w:val="000000"/>
          <w:sz w:val="28"/>
        </w:rPr>
        <w:t>
      32. Үй-жайлар (пәтерлер) меншік иесінің мәселелерді қосымша қарауына қажеттілік болған кезде, жауапты тұлғалар дауыс парағын қалдырып кете алады.</w:t>
      </w:r>
    </w:p>
    <w:bookmarkEnd w:id="40"/>
    <w:bookmarkStart w:name="z44" w:id="41"/>
    <w:p>
      <w:pPr>
        <w:spacing w:after="0"/>
        <w:ind w:left="0"/>
        <w:jc w:val="both"/>
      </w:pPr>
      <w:r>
        <w:rPr>
          <w:rFonts w:ascii="Times New Roman"/>
          <w:b w:val="false"/>
          <w:i w:val="false"/>
          <w:color w:val="000000"/>
          <w:sz w:val="28"/>
        </w:rPr>
        <w:t>
      33. Жазбаша сауалнама қырық бес күн ішінде жүргізіледі.</w:t>
      </w:r>
    </w:p>
    <w:bookmarkEnd w:id="41"/>
    <w:bookmarkStart w:name="z45" w:id="42"/>
    <w:p>
      <w:pPr>
        <w:spacing w:after="0"/>
        <w:ind w:left="0"/>
        <w:jc w:val="both"/>
      </w:pPr>
      <w:r>
        <w:rPr>
          <w:rFonts w:ascii="Times New Roman"/>
          <w:b w:val="false"/>
          <w:i w:val="false"/>
          <w:color w:val="000000"/>
          <w:sz w:val="28"/>
        </w:rPr>
        <w:t>
      34. Жазбаша сауалнама нәтижесі бойынша хаттамада дауыс беру парақтары бойынша жинақталған мәліметтер келтіріледі. Дауыс беру парақтары хаттамаға міндетті түрде болып табылады және үй-жайлар (пәтерлер) меншік иелерінің жалпы жиналысының хаттамасымен бірге тігіледі.</w:t>
      </w:r>
    </w:p>
    <w:bookmarkEnd w:id="42"/>
    <w:bookmarkStart w:name="z46" w:id="43"/>
    <w:p>
      <w:pPr>
        <w:spacing w:after="0"/>
        <w:ind w:left="0"/>
        <w:jc w:val="both"/>
      </w:pPr>
      <w:r>
        <w:rPr>
          <w:rFonts w:ascii="Times New Roman"/>
          <w:b w:val="false"/>
          <w:i w:val="false"/>
          <w:color w:val="000000"/>
          <w:sz w:val="28"/>
        </w:rPr>
        <w:t>
      35. Жазбаша сауалнама арқылы қабылданған шешім барлық үй-жайлар (пәтерлер) меншік иелері үшін міндетті болып табылады.</w:t>
      </w:r>
    </w:p>
    <w:bookmarkEnd w:id="43"/>
    <w:bookmarkStart w:name="z47" w:id="44"/>
    <w:p>
      <w:pPr>
        <w:spacing w:after="0"/>
        <w:ind w:left="0"/>
        <w:jc w:val="both"/>
      </w:pPr>
      <w:r>
        <w:rPr>
          <w:rFonts w:ascii="Times New Roman"/>
          <w:b w:val="false"/>
          <w:i w:val="false"/>
          <w:color w:val="000000"/>
          <w:sz w:val="28"/>
        </w:rPr>
        <w:t>
      36. Егер жазбаша сауалнама қырық бес күн ішінде аяқталмаса, сондай-ақ жазбаша сауалнаманың аяқталуы бойынша оң нәтиже қабылданбаған жағдайда, үй-жайлар (пәтерлер) меншік иелерінің жиналысы қайтадан өтеді.</w:t>
      </w:r>
    </w:p>
    <w:bookmarkEnd w:id="44"/>
    <w:bookmarkStart w:name="z48" w:id="45"/>
    <w:p>
      <w:pPr>
        <w:spacing w:after="0"/>
        <w:ind w:left="0"/>
        <w:jc w:val="both"/>
      </w:pPr>
      <w:r>
        <w:rPr>
          <w:rFonts w:ascii="Times New Roman"/>
          <w:b w:val="false"/>
          <w:i w:val="false"/>
          <w:color w:val="000000"/>
          <w:sz w:val="28"/>
        </w:rPr>
        <w:t xml:space="preserve">
      37. Қайта жиналыс осы </w:t>
      </w:r>
      <w:r>
        <w:rPr>
          <w:rFonts w:ascii="Times New Roman"/>
          <w:b w:val="false"/>
          <w:i w:val="false"/>
          <w:color w:val="000000"/>
          <w:sz w:val="28"/>
        </w:rPr>
        <w:t>2-тарауда</w:t>
      </w:r>
      <w:r>
        <w:rPr>
          <w:rFonts w:ascii="Times New Roman"/>
          <w:b w:val="false"/>
          <w:i w:val="false"/>
          <w:color w:val="000000"/>
          <w:sz w:val="28"/>
        </w:rPr>
        <w:t xml:space="preserve"> анықталатын тәртіпте өткізіледі.</w:t>
      </w:r>
    </w:p>
    <w:bookmarkEnd w:id="45"/>
    <w:bookmarkStart w:name="z49" w:id="46"/>
    <w:p>
      <w:pPr>
        <w:spacing w:after="0"/>
        <w:ind w:left="0"/>
        <w:jc w:val="left"/>
      </w:pPr>
      <w:r>
        <w:rPr>
          <w:rFonts w:ascii="Times New Roman"/>
          <w:b/>
          <w:i w:val="false"/>
          <w:color w:val="000000"/>
        </w:rPr>
        <w:t xml:space="preserve"> 3-тарау. Тұрғын үй қорын басқару органы</w:t>
      </w:r>
    </w:p>
    <w:bookmarkEnd w:id="46"/>
    <w:bookmarkStart w:name="z50" w:id="47"/>
    <w:p>
      <w:pPr>
        <w:spacing w:after="0"/>
        <w:ind w:left="0"/>
        <w:jc w:val="both"/>
      </w:pPr>
      <w:r>
        <w:rPr>
          <w:rFonts w:ascii="Times New Roman"/>
          <w:b w:val="false"/>
          <w:i w:val="false"/>
          <w:color w:val="000000"/>
          <w:sz w:val="28"/>
        </w:rPr>
        <w:t>
      38. Кондоминиум объектісін басқару органы оның қатысушыларының келісімімен анықталады.</w:t>
      </w:r>
    </w:p>
    <w:bookmarkEnd w:id="47"/>
    <w:p>
      <w:pPr>
        <w:spacing w:after="0"/>
        <w:ind w:left="0"/>
        <w:jc w:val="both"/>
      </w:pPr>
      <w:r>
        <w:rPr>
          <w:rFonts w:ascii="Times New Roman"/>
          <w:b w:val="false"/>
          <w:i w:val="false"/>
          <w:color w:val="000000"/>
          <w:sz w:val="28"/>
        </w:rPr>
        <w:t xml:space="preserve">
      Кондоминиум объектісін басқару органын сайлау туралы мәселені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өткізілетін жалпы жиналыста үй-жайлар (пәтерлер) меншік иелері шешеді.</w:t>
      </w:r>
    </w:p>
    <w:p>
      <w:pPr>
        <w:spacing w:after="0"/>
        <w:ind w:left="0"/>
        <w:jc w:val="both"/>
      </w:pPr>
      <w:r>
        <w:rPr>
          <w:rFonts w:ascii="Times New Roman"/>
          <w:b w:val="false"/>
          <w:i w:val="false"/>
          <w:color w:val="000000"/>
          <w:sz w:val="28"/>
        </w:rPr>
        <w:t>
      Басқару органы мынадай нысандарда болуы мүмкін:</w:t>
      </w:r>
    </w:p>
    <w:p>
      <w:pPr>
        <w:spacing w:after="0"/>
        <w:ind w:left="0"/>
        <w:jc w:val="both"/>
      </w:pPr>
      <w:r>
        <w:rPr>
          <w:rFonts w:ascii="Times New Roman"/>
          <w:b w:val="false"/>
          <w:i w:val="false"/>
          <w:color w:val="000000"/>
          <w:sz w:val="28"/>
        </w:rPr>
        <w:t>
      1) кондоминиум объектісін күтіп ұстау жөніндегі қызметті жүзеге асыратын жеке немесе заңды тұлға;</w:t>
      </w:r>
    </w:p>
    <w:p>
      <w:pPr>
        <w:spacing w:after="0"/>
        <w:ind w:left="0"/>
        <w:jc w:val="both"/>
      </w:pPr>
      <w:r>
        <w:rPr>
          <w:rFonts w:ascii="Times New Roman"/>
          <w:b w:val="false"/>
          <w:i w:val="false"/>
          <w:color w:val="000000"/>
          <w:sz w:val="28"/>
        </w:rPr>
        <w:t>
      2) үй-жайлар (пәтерлер) меншік иелерінің кооперативі;</w:t>
      </w:r>
    </w:p>
    <w:p>
      <w:pPr>
        <w:spacing w:after="0"/>
        <w:ind w:left="0"/>
        <w:jc w:val="both"/>
      </w:pPr>
      <w:r>
        <w:rPr>
          <w:rFonts w:ascii="Times New Roman"/>
          <w:b w:val="false"/>
          <w:i w:val="false"/>
          <w:color w:val="000000"/>
          <w:sz w:val="28"/>
        </w:rPr>
        <w:t>
      3) егер саны жиырмадан аспайтын болса, барлық меншік иелерінің тікелей бірлесіп басқаруы;</w:t>
      </w:r>
    </w:p>
    <w:p>
      <w:pPr>
        <w:spacing w:after="0"/>
        <w:ind w:left="0"/>
        <w:jc w:val="both"/>
      </w:pPr>
      <w:r>
        <w:rPr>
          <w:rFonts w:ascii="Times New Roman"/>
          <w:b w:val="false"/>
          <w:i w:val="false"/>
          <w:color w:val="000000"/>
          <w:sz w:val="28"/>
        </w:rPr>
        <w:t>
      4) Қазақстан Республикасының заңнамасына қайшы келмейтін басқа да нысандар.</w:t>
      </w:r>
    </w:p>
    <w:p>
      <w:pPr>
        <w:spacing w:after="0"/>
        <w:ind w:left="0"/>
        <w:jc w:val="both"/>
      </w:pPr>
      <w:r>
        <w:rPr>
          <w:rFonts w:ascii="Times New Roman"/>
          <w:b w:val="false"/>
          <w:i w:val="false"/>
          <w:color w:val="000000"/>
          <w:sz w:val="28"/>
        </w:rPr>
        <w:t>
      Басқару органы жоқ тұрғын үй иелері, сондай-ақ осы Қағидалар енгізілген соң пайдалануға берілген тұрғын үйлер басқару органын үш ай ішінде құруы қажет.</w:t>
      </w:r>
    </w:p>
    <w:p>
      <w:pPr>
        <w:spacing w:after="0"/>
        <w:ind w:left="0"/>
        <w:jc w:val="both"/>
      </w:pPr>
      <w:r>
        <w:rPr>
          <w:rFonts w:ascii="Times New Roman"/>
          <w:b w:val="false"/>
          <w:i w:val="false"/>
          <w:color w:val="000000"/>
          <w:sz w:val="28"/>
        </w:rPr>
        <w:t>
      Мұндай шешiмге дейiн бiртұтас кешен ретiнде кондоминиум объектісімен, сондай-ақ тұрғын үйдi коммуналдық қызметтермен бiр орталықтан қамтамасыз етумен байланысты мiндеттемелер бойынша меншiк иелерi бірлесіп жауап бередi.</w:t>
      </w:r>
    </w:p>
    <w:bookmarkStart w:name="z51" w:id="48"/>
    <w:p>
      <w:pPr>
        <w:spacing w:after="0"/>
        <w:ind w:left="0"/>
        <w:jc w:val="both"/>
      </w:pPr>
      <w:r>
        <w:rPr>
          <w:rFonts w:ascii="Times New Roman"/>
          <w:b w:val="false"/>
          <w:i w:val="false"/>
          <w:color w:val="000000"/>
          <w:sz w:val="28"/>
        </w:rPr>
        <w:t>
      39. Үй-жайлар (пәтерлер) меншік иелері арасында кондоминиум объектісін басқару нысанын таңдау туралы келісімге қол жеткізілмеген жағдайда, тұрғын үй инспекциясы үш ай мерзімге басқару органын анықтайды.</w:t>
      </w:r>
    </w:p>
    <w:bookmarkEnd w:id="48"/>
    <w:p>
      <w:pPr>
        <w:spacing w:after="0"/>
        <w:ind w:left="0"/>
        <w:jc w:val="both"/>
      </w:pPr>
      <w:r>
        <w:rPr>
          <w:rFonts w:ascii="Times New Roman"/>
          <w:b w:val="false"/>
          <w:i w:val="false"/>
          <w:color w:val="000000"/>
          <w:sz w:val="28"/>
        </w:rPr>
        <w:t>
      Бiртұтас инженерлiк және коммуналдық қамтамасыз ету жүйесi бар және бiртұтас тұрғын үй-коммуналдық кешенін құрайтын көппәтерлi тұрғын үйде (немесе оның бiр бөлiгiнде) кондоминиум объектiсiн басқару нысандарының бiрі ғана қолданылуы мүмкiн.</w:t>
      </w:r>
    </w:p>
    <w:bookmarkStart w:name="z52" w:id="49"/>
    <w:p>
      <w:pPr>
        <w:spacing w:after="0"/>
        <w:ind w:left="0"/>
        <w:jc w:val="both"/>
      </w:pPr>
      <w:r>
        <w:rPr>
          <w:rFonts w:ascii="Times New Roman"/>
          <w:b w:val="false"/>
          <w:i w:val="false"/>
          <w:color w:val="000000"/>
          <w:sz w:val="28"/>
        </w:rPr>
        <w:t>
      40. Басқару нысанына қарамастан әрбір кондоминиум объектісіне үй-жайлар (пәтерлер) меншік иелері арасынан басқарушы (үйдің үлкені) сайланады.</w:t>
      </w:r>
    </w:p>
    <w:bookmarkEnd w:id="49"/>
    <w:bookmarkStart w:name="z53" w:id="50"/>
    <w:p>
      <w:pPr>
        <w:spacing w:after="0"/>
        <w:ind w:left="0"/>
        <w:jc w:val="both"/>
      </w:pPr>
      <w:r>
        <w:rPr>
          <w:rFonts w:ascii="Times New Roman"/>
          <w:b w:val="false"/>
          <w:i w:val="false"/>
          <w:color w:val="000000"/>
          <w:sz w:val="28"/>
        </w:rPr>
        <w:t xml:space="preserve">
      41. Басқару органын сайлау, құру, бір басқару органынан екіншісіне ауысу, сайлау/қайта сайлау, сондай-ақ пәтерлер меншік иелері кооперативінің төрағасын ауыстыру бойынша мәселелер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өткізілетін үй-жайлар (пәтерлер) меншік иелерінің жалпы жиналысына енгізіледі.</w:t>
      </w:r>
    </w:p>
    <w:bookmarkEnd w:id="50"/>
    <w:bookmarkStart w:name="z54" w:id="51"/>
    <w:p>
      <w:pPr>
        <w:spacing w:after="0"/>
        <w:ind w:left="0"/>
        <w:jc w:val="both"/>
      </w:pPr>
      <w:r>
        <w:rPr>
          <w:rFonts w:ascii="Times New Roman"/>
          <w:b w:val="false"/>
          <w:i w:val="false"/>
          <w:color w:val="000000"/>
          <w:sz w:val="28"/>
        </w:rPr>
        <w:t>
      42. Үй-жайлар (пәтерлер) меншік иелерінің жаңа кооперативін құру туралы оң шешім қабылданған жағдайда, үй-жайлар (пәтерлер) меншік иелері жиналысының хаттамасы және басқару органының құрылтай құжаттары әділет органдарына жолданады.</w:t>
      </w:r>
    </w:p>
    <w:bookmarkEnd w:id="51"/>
    <w:bookmarkStart w:name="z55" w:id="52"/>
    <w:p>
      <w:pPr>
        <w:spacing w:after="0"/>
        <w:ind w:left="0"/>
        <w:jc w:val="both"/>
      </w:pPr>
      <w:r>
        <w:rPr>
          <w:rFonts w:ascii="Times New Roman"/>
          <w:b w:val="false"/>
          <w:i w:val="false"/>
          <w:color w:val="000000"/>
          <w:sz w:val="28"/>
        </w:rPr>
        <w:t>
      43. Басқару органын сайлау, ауыстыру немесе тұрғын үйдің басқа басқару органына өтуі кезінде үй-жайлар (пәтерлер) меншік иелерінің хаттамасы негізінде коммуналдық қызметтердің жеткізушілерімен, сервистік қызмет субъектілерімен және өзге де қызметтер түрлерімен тиісті шарттар жасалады.</w:t>
      </w:r>
    </w:p>
    <w:bookmarkEnd w:id="52"/>
    <w:bookmarkStart w:name="z56" w:id="53"/>
    <w:p>
      <w:pPr>
        <w:spacing w:after="0"/>
        <w:ind w:left="0"/>
        <w:jc w:val="both"/>
      </w:pPr>
      <w:r>
        <w:rPr>
          <w:rFonts w:ascii="Times New Roman"/>
          <w:b w:val="false"/>
          <w:i w:val="false"/>
          <w:color w:val="000000"/>
          <w:sz w:val="28"/>
        </w:rPr>
        <w:t>
      44. Егер кондоминиум объектісін басқару органы тұрғын үйді басқару және күтіп-ұстау бойынша міндеттерді орындамаған немесе тиісті түрде орындамаған жағдайда, үй-жайлар(пәтерлер) меншік иелері оны ауыстыру туралы мәселе қозғайды.</w:t>
      </w:r>
    </w:p>
    <w:bookmarkEnd w:id="53"/>
    <w:bookmarkStart w:name="z57" w:id="54"/>
    <w:p>
      <w:pPr>
        <w:spacing w:after="0"/>
        <w:ind w:left="0"/>
        <w:jc w:val="both"/>
      </w:pPr>
      <w:r>
        <w:rPr>
          <w:rFonts w:ascii="Times New Roman"/>
          <w:b w:val="false"/>
          <w:i w:val="false"/>
          <w:color w:val="000000"/>
          <w:sz w:val="28"/>
        </w:rPr>
        <w:t>
      45. Жаңадан сайланған басқару органы негізгі қаражаттар мен құжаттарды тапсыру қажеттігі туралы бұған дейінгі басқару органына хат жолдайды.</w:t>
      </w:r>
    </w:p>
    <w:bookmarkEnd w:id="54"/>
    <w:p>
      <w:pPr>
        <w:spacing w:after="0"/>
        <w:ind w:left="0"/>
        <w:jc w:val="both"/>
      </w:pPr>
      <w:r>
        <w:rPr>
          <w:rFonts w:ascii="Times New Roman"/>
          <w:b w:val="false"/>
          <w:i w:val="false"/>
          <w:color w:val="000000"/>
          <w:sz w:val="28"/>
        </w:rPr>
        <w:t>
      Хатқа басқару органы куәландырған үй-жайлар (пәтерлер) меншік иелері жалпы жиналысының хаттамасының көшірмесі қоса тігіледі.</w:t>
      </w:r>
    </w:p>
    <w:p>
      <w:pPr>
        <w:spacing w:after="0"/>
        <w:ind w:left="0"/>
        <w:jc w:val="both"/>
      </w:pPr>
      <w:r>
        <w:rPr>
          <w:rFonts w:ascii="Times New Roman"/>
          <w:b w:val="false"/>
          <w:i w:val="false"/>
          <w:color w:val="000000"/>
          <w:sz w:val="28"/>
        </w:rPr>
        <w:t>
      Бір басқару органынан екінші басқару органына өту негізгі қаражаттарды және қаржы-шаруашылық қызметтің құжаттарын қабылдап алу-беру актісін жасау арқылы он күн ішінде жүзеге асырылады.</w:t>
      </w:r>
    </w:p>
    <w:p>
      <w:pPr>
        <w:spacing w:after="0"/>
        <w:ind w:left="0"/>
        <w:jc w:val="both"/>
      </w:pPr>
      <w:r>
        <w:rPr>
          <w:rFonts w:ascii="Times New Roman"/>
          <w:b w:val="false"/>
          <w:i w:val="false"/>
          <w:color w:val="000000"/>
          <w:sz w:val="28"/>
        </w:rPr>
        <w:t>
      Негізгі қаражаттарды және қаржы-шаруашылық қызметтің құжаттарын қабылдап алу-беру актісі мынадай ақпаратты қамтиды:</w:t>
      </w:r>
    </w:p>
    <w:p>
      <w:pPr>
        <w:spacing w:after="0"/>
        <w:ind w:left="0"/>
        <w:jc w:val="both"/>
      </w:pPr>
      <w:r>
        <w:rPr>
          <w:rFonts w:ascii="Times New Roman"/>
          <w:b w:val="false"/>
          <w:i w:val="false"/>
          <w:color w:val="000000"/>
          <w:sz w:val="28"/>
        </w:rPr>
        <w:t>
      - берілетін тұрғын үйлер туралы мәліметтер (пәтерлер саны, тұрғын үйдің жалпы алаңы, тұрғын үйдің теңгерімдік құны, ағымдағы және күрделі жөндеу жүргізілген жыл, кондоминиум объектісінің ортақ мүлкін жөндеу, кондоминиум объектісінің ортақ мүлкінің техникалық жағдайы);</w:t>
      </w:r>
    </w:p>
    <w:p>
      <w:pPr>
        <w:spacing w:after="0"/>
        <w:ind w:left="0"/>
        <w:jc w:val="both"/>
      </w:pPr>
      <w:r>
        <w:rPr>
          <w:rFonts w:ascii="Times New Roman"/>
          <w:b w:val="false"/>
          <w:i w:val="false"/>
          <w:color w:val="000000"/>
          <w:sz w:val="28"/>
        </w:rPr>
        <w:t>
      - үйге құқық белгілейтін құжаттар (техникалық төлқұжат, жер актісі);</w:t>
      </w:r>
    </w:p>
    <w:p>
      <w:pPr>
        <w:spacing w:after="0"/>
        <w:ind w:left="0"/>
        <w:jc w:val="both"/>
      </w:pPr>
      <w:r>
        <w:rPr>
          <w:rFonts w:ascii="Times New Roman"/>
          <w:b w:val="false"/>
          <w:i w:val="false"/>
          <w:color w:val="000000"/>
          <w:sz w:val="28"/>
        </w:rPr>
        <w:t>
      - берілетін жабдықтар тізбесі (үйлерге ортақ есептеуіш құралдары, лифтілер, мүгедектерге арналған көтергіштер, автоматтандырылған жылу пунктері және құрал-саймандар);</w:t>
      </w:r>
    </w:p>
    <w:p>
      <w:pPr>
        <w:spacing w:after="0"/>
        <w:ind w:left="0"/>
        <w:jc w:val="both"/>
      </w:pPr>
      <w:r>
        <w:rPr>
          <w:rFonts w:ascii="Times New Roman"/>
          <w:b w:val="false"/>
          <w:i w:val="false"/>
          <w:color w:val="000000"/>
          <w:sz w:val="28"/>
        </w:rPr>
        <w:t>
      - тұрғын үйді берген кезде ағымдағы және жинақ шоттардағы ақша қаражаттарының қалдығы;</w:t>
      </w:r>
    </w:p>
    <w:p>
      <w:pPr>
        <w:spacing w:after="0"/>
        <w:ind w:left="0"/>
        <w:jc w:val="both"/>
      </w:pPr>
      <w:r>
        <w:rPr>
          <w:rFonts w:ascii="Times New Roman"/>
          <w:b w:val="false"/>
          <w:i w:val="false"/>
          <w:color w:val="000000"/>
          <w:sz w:val="28"/>
        </w:rPr>
        <w:t>
      - тұрғын үйді күтіп-ұстауға кеткен шығыстар бойынша және коммуналдық қызметтер бойынша қарызы бар тұлғалар туралы деректер;</w:t>
      </w:r>
    </w:p>
    <w:p>
      <w:pPr>
        <w:spacing w:after="0"/>
        <w:ind w:left="0"/>
        <w:jc w:val="both"/>
      </w:pPr>
      <w:r>
        <w:rPr>
          <w:rFonts w:ascii="Times New Roman"/>
          <w:b w:val="false"/>
          <w:i w:val="false"/>
          <w:color w:val="000000"/>
          <w:sz w:val="28"/>
        </w:rPr>
        <w:t>
      - берілетін тұрғын үйлерге жүргізілетін түгендеу істері;</w:t>
      </w:r>
    </w:p>
    <w:p>
      <w:pPr>
        <w:spacing w:after="0"/>
        <w:ind w:left="0"/>
        <w:jc w:val="both"/>
      </w:pPr>
      <w:r>
        <w:rPr>
          <w:rFonts w:ascii="Times New Roman"/>
          <w:b w:val="false"/>
          <w:i w:val="false"/>
          <w:color w:val="000000"/>
          <w:sz w:val="28"/>
        </w:rPr>
        <w:t>
      - ортақ пайдаланудағы орындарды жалға беру бойынша шарттар;</w:t>
      </w:r>
    </w:p>
    <w:p>
      <w:pPr>
        <w:spacing w:after="0"/>
        <w:ind w:left="0"/>
        <w:jc w:val="both"/>
      </w:pPr>
      <w:r>
        <w:rPr>
          <w:rFonts w:ascii="Times New Roman"/>
          <w:b w:val="false"/>
          <w:i w:val="false"/>
          <w:color w:val="000000"/>
          <w:sz w:val="28"/>
        </w:rPr>
        <w:t>
      - қаржы құжаттары (банктік шарттар, жалақы туралы тізімдемелер);</w:t>
      </w:r>
    </w:p>
    <w:p>
      <w:pPr>
        <w:spacing w:after="0"/>
        <w:ind w:left="0"/>
        <w:jc w:val="both"/>
      </w:pPr>
      <w:r>
        <w:rPr>
          <w:rFonts w:ascii="Times New Roman"/>
          <w:b w:val="false"/>
          <w:i w:val="false"/>
          <w:color w:val="000000"/>
          <w:sz w:val="28"/>
        </w:rPr>
        <w:t>
      - үй-жайлар (пәтерлер) меншік иелері жиналысының хаттамалары, соңғы үш жылдағы тоқсан сайынғы, жыл сайынғы есептер;</w:t>
      </w:r>
    </w:p>
    <w:p>
      <w:pPr>
        <w:spacing w:after="0"/>
        <w:ind w:left="0"/>
        <w:jc w:val="both"/>
      </w:pPr>
      <w:r>
        <w:rPr>
          <w:rFonts w:ascii="Times New Roman"/>
          <w:b w:val="false"/>
          <w:i w:val="false"/>
          <w:color w:val="000000"/>
          <w:sz w:val="28"/>
        </w:rPr>
        <w:t>
      - шығыстарды растайтын құжаттары бар атқарылған жұмыстар туралы есептер.</w:t>
      </w:r>
    </w:p>
    <w:p>
      <w:pPr>
        <w:spacing w:after="0"/>
        <w:ind w:left="0"/>
        <w:jc w:val="both"/>
      </w:pPr>
      <w:r>
        <w:rPr>
          <w:rFonts w:ascii="Times New Roman"/>
          <w:b w:val="false"/>
          <w:i w:val="false"/>
          <w:color w:val="000000"/>
          <w:sz w:val="28"/>
        </w:rPr>
        <w:t>
      - үй-жайлар (пәтерлер) меншік иелерінің талабы бойынша басқа да құжаттар.</w:t>
      </w:r>
    </w:p>
    <w:p>
      <w:pPr>
        <w:spacing w:after="0"/>
        <w:ind w:left="0"/>
        <w:jc w:val="both"/>
      </w:pPr>
      <w:r>
        <w:rPr>
          <w:rFonts w:ascii="Times New Roman"/>
          <w:b w:val="false"/>
          <w:i w:val="false"/>
          <w:color w:val="000000"/>
          <w:sz w:val="28"/>
        </w:rPr>
        <w:t>
      Қабылдап алу-беру актісін жасау үшін қабылдаушы тарап құрамына басқару органының өкілдері, техникалық комиссия өкілдері, беруші және қабылдаушы тараптардың тексеру комиссиясының өкілдері, тұрғын үйге қызмет көрсететін сервистік компания өкілдері (олар бар болған жағдайда) кіретін жұмыс тобын құрады.</w:t>
      </w:r>
    </w:p>
    <w:p>
      <w:pPr>
        <w:spacing w:after="0"/>
        <w:ind w:left="0"/>
        <w:jc w:val="both"/>
      </w:pPr>
      <w:r>
        <w:rPr>
          <w:rFonts w:ascii="Times New Roman"/>
          <w:b w:val="false"/>
          <w:i w:val="false"/>
          <w:color w:val="000000"/>
          <w:sz w:val="28"/>
        </w:rPr>
        <w:t>
      Жұмыс тобы кондоминиум объектісінің ортақ мүлкінің және берілетін жабдықтың техникалық жағдайына тексеру жүргізеді.</w:t>
      </w:r>
    </w:p>
    <w:p>
      <w:pPr>
        <w:spacing w:after="0"/>
        <w:ind w:left="0"/>
        <w:jc w:val="both"/>
      </w:pPr>
      <w:r>
        <w:rPr>
          <w:rFonts w:ascii="Times New Roman"/>
          <w:b w:val="false"/>
          <w:i w:val="false"/>
          <w:color w:val="000000"/>
          <w:sz w:val="28"/>
        </w:rPr>
        <w:t>
      Тексеру аяқталғаннан кейін, ақаулар анықталған жағдайда, еркінүлгіде ақау актiсі жасалады.</w:t>
      </w:r>
    </w:p>
    <w:p>
      <w:pPr>
        <w:spacing w:after="0"/>
        <w:ind w:left="0"/>
        <w:jc w:val="both"/>
      </w:pPr>
      <w:r>
        <w:rPr>
          <w:rFonts w:ascii="Times New Roman"/>
          <w:b w:val="false"/>
          <w:i w:val="false"/>
          <w:color w:val="000000"/>
          <w:sz w:val="28"/>
        </w:rPr>
        <w:t>
      Қабылдап алу-беру актісі тігілуі және нөмірленуі тиіс.</w:t>
      </w:r>
    </w:p>
    <w:p>
      <w:pPr>
        <w:spacing w:after="0"/>
        <w:ind w:left="0"/>
        <w:jc w:val="both"/>
      </w:pPr>
      <w:r>
        <w:rPr>
          <w:rFonts w:ascii="Times New Roman"/>
          <w:b w:val="false"/>
          <w:i w:val="false"/>
          <w:color w:val="000000"/>
          <w:sz w:val="28"/>
        </w:rPr>
        <w:t>
      Қабылдап алу-беру актісін, беруші және қабылдаушы тараптардың басшылары қол қояды.</w:t>
      </w:r>
    </w:p>
    <w:bookmarkStart w:name="z58" w:id="55"/>
    <w:p>
      <w:pPr>
        <w:spacing w:after="0"/>
        <w:ind w:left="0"/>
        <w:jc w:val="both"/>
      </w:pPr>
      <w:r>
        <w:rPr>
          <w:rFonts w:ascii="Times New Roman"/>
          <w:b w:val="false"/>
          <w:i w:val="false"/>
          <w:color w:val="000000"/>
          <w:sz w:val="28"/>
        </w:rPr>
        <w:t>
      46. Кондоминиум объектілерін беру жөніндегі даулар азаматтық заңдылықтарда қаралған тәртіпте шешіледі.</w:t>
      </w:r>
    </w:p>
    <w:bookmarkEnd w:id="55"/>
    <w:bookmarkStart w:name="z59" w:id="56"/>
    <w:p>
      <w:pPr>
        <w:spacing w:after="0"/>
        <w:ind w:left="0"/>
        <w:jc w:val="both"/>
      </w:pPr>
      <w:r>
        <w:rPr>
          <w:rFonts w:ascii="Times New Roman"/>
          <w:b w:val="false"/>
          <w:i w:val="false"/>
          <w:color w:val="000000"/>
          <w:sz w:val="28"/>
        </w:rPr>
        <w:t xml:space="preserve">
      47. Кондоминиум объектісінің үй-жайлар (пәтерлер) меншік иелерінің жалпы жиналысында оң шешім қабылдаған жағдайда басқару органы "Кондоминиум объектісін басқару шартының үлгі нысанын бекіту туралы" Қазақстан Республикасы Ұлттық экономика министрінің 2015 жылғы 20 наурыздағы № 242 </w:t>
      </w:r>
      <w:r>
        <w:rPr>
          <w:rFonts w:ascii="Times New Roman"/>
          <w:b w:val="false"/>
          <w:i w:val="false"/>
          <w:color w:val="000000"/>
          <w:sz w:val="28"/>
        </w:rPr>
        <w:t>бұйрығында</w:t>
      </w:r>
      <w:r>
        <w:rPr>
          <w:rFonts w:ascii="Times New Roman"/>
          <w:b w:val="false"/>
          <w:i w:val="false"/>
          <w:color w:val="000000"/>
          <w:sz w:val="28"/>
        </w:rPr>
        <w:t xml:space="preserve"> бекітілген, мемлекеттік тіркеу тізілімінде № 10574 (бұдан әрі - 2-бұйрық) </w:t>
      </w:r>
      <w:r>
        <w:rPr>
          <w:rFonts w:ascii="Times New Roman"/>
          <w:b w:val="false"/>
          <w:i w:val="false"/>
          <w:color w:val="000000"/>
          <w:sz w:val="28"/>
        </w:rPr>
        <w:t>үлгі шартқа</w:t>
      </w:r>
      <w:r>
        <w:rPr>
          <w:rFonts w:ascii="Times New Roman"/>
          <w:b w:val="false"/>
          <w:i w:val="false"/>
          <w:color w:val="000000"/>
          <w:sz w:val="28"/>
        </w:rPr>
        <w:t xml:space="preserve"> сәйкес кондоминиум объектісін басқару шартын жасайды.</w:t>
      </w:r>
    </w:p>
    <w:bookmarkEnd w:id="56"/>
    <w:bookmarkStart w:name="z60" w:id="57"/>
    <w:p>
      <w:pPr>
        <w:spacing w:after="0"/>
        <w:ind w:left="0"/>
        <w:jc w:val="both"/>
      </w:pPr>
      <w:r>
        <w:rPr>
          <w:rFonts w:ascii="Times New Roman"/>
          <w:b w:val="false"/>
          <w:i w:val="false"/>
          <w:color w:val="000000"/>
          <w:sz w:val="28"/>
        </w:rPr>
        <w:t xml:space="preserve">
      48. Басқару органына үй-жайлар (пәтерлер) меншік иелері беретін кондоминиум объектісін басқару жөніндегі өкілеттіктер көлемі осы Қағидалардың </w:t>
      </w:r>
      <w:r>
        <w:rPr>
          <w:rFonts w:ascii="Times New Roman"/>
          <w:b w:val="false"/>
          <w:i w:val="false"/>
          <w:color w:val="000000"/>
          <w:sz w:val="28"/>
        </w:rPr>
        <w:t>41 тармағында</w:t>
      </w:r>
      <w:r>
        <w:rPr>
          <w:rFonts w:ascii="Times New Roman"/>
          <w:b w:val="false"/>
          <w:i w:val="false"/>
          <w:color w:val="000000"/>
          <w:sz w:val="28"/>
        </w:rPr>
        <w:t xml:space="preserve"> қаралған кондоминиум объектісін басқарудың үлгілік шартына сәйкес, </w:t>
      </w:r>
      <w:r>
        <w:rPr>
          <w:rFonts w:ascii="Times New Roman"/>
          <w:b w:val="false"/>
          <w:i w:val="false"/>
          <w:color w:val="000000"/>
          <w:sz w:val="28"/>
        </w:rPr>
        <w:t>2-бұйрыққа</w:t>
      </w:r>
      <w:r>
        <w:rPr>
          <w:rFonts w:ascii="Times New Roman"/>
          <w:b w:val="false"/>
          <w:i w:val="false"/>
          <w:color w:val="000000"/>
          <w:sz w:val="28"/>
        </w:rPr>
        <w:t xml:space="preserve"> сәйкес, тұрғын үй инспекциясының басқару органын анықтауын қоспағанда, міндетті түрде жасалатын кондоминиум объектісін басқару шартымен анықталады.</w:t>
      </w:r>
    </w:p>
    <w:bookmarkEnd w:id="57"/>
    <w:bookmarkStart w:name="z61" w:id="58"/>
    <w:p>
      <w:pPr>
        <w:spacing w:after="0"/>
        <w:ind w:left="0"/>
        <w:jc w:val="both"/>
      </w:pPr>
      <w:r>
        <w:rPr>
          <w:rFonts w:ascii="Times New Roman"/>
          <w:b w:val="false"/>
          <w:i w:val="false"/>
          <w:color w:val="000000"/>
          <w:sz w:val="28"/>
        </w:rPr>
        <w:t>
      49. Кондоминиум объектісін басқару органының осы кондоминиум объектісінде сервистік және кондоминиум объектісіне жатпайтын өзге де қызметті жүзеге асыруына жол берілмейді.</w:t>
      </w:r>
    </w:p>
    <w:bookmarkEnd w:id="58"/>
    <w:bookmarkStart w:name="z62" w:id="59"/>
    <w:p>
      <w:pPr>
        <w:spacing w:after="0"/>
        <w:ind w:left="0"/>
        <w:jc w:val="both"/>
      </w:pPr>
      <w:r>
        <w:rPr>
          <w:rFonts w:ascii="Times New Roman"/>
          <w:b w:val="false"/>
          <w:i w:val="false"/>
          <w:color w:val="000000"/>
          <w:sz w:val="28"/>
        </w:rPr>
        <w:t>
      50. Оң шешім қабылдаған жағдайда, кондоминиум объектісін басқару органы сервистік компаниялармен және тұрғын үй-коммуналдық және басқа да қызмет түрлеріне төлем құжаттарын өндеу, басып шығару бойынша ақпараттық–есептеу қызметтерін көрсететін ұйыммен тиісті шарттар жасасады.</w:t>
      </w:r>
    </w:p>
    <w:bookmarkEnd w:id="59"/>
    <w:bookmarkStart w:name="z63" w:id="60"/>
    <w:p>
      <w:pPr>
        <w:spacing w:after="0"/>
        <w:ind w:left="0"/>
        <w:jc w:val="both"/>
      </w:pPr>
      <w:r>
        <w:rPr>
          <w:rFonts w:ascii="Times New Roman"/>
          <w:b w:val="false"/>
          <w:i w:val="false"/>
          <w:color w:val="000000"/>
          <w:sz w:val="28"/>
        </w:rPr>
        <w:t>
      51. Басқару органы үй-жайлар (пәтерлер) меншік иелерімен келісім бойынша кондоминиум объектісінің жалпыға ортақ пайдалану (шектеулі пайдалану) орындарын беру туралы жалдау шартын (өтеусіз пайдалануға) жасасады.</w:t>
      </w:r>
    </w:p>
    <w:bookmarkEnd w:id="60"/>
    <w:p>
      <w:pPr>
        <w:spacing w:after="0"/>
        <w:ind w:left="0"/>
        <w:jc w:val="both"/>
      </w:pPr>
      <w:r>
        <w:rPr>
          <w:rFonts w:ascii="Times New Roman"/>
          <w:b w:val="false"/>
          <w:i w:val="false"/>
          <w:color w:val="000000"/>
          <w:sz w:val="28"/>
        </w:rPr>
        <w:t>
      Жалға берушілер шатырға, жертөле жайына үй-жайға және түрлі коммуникацияларға, егер заңнамалар нормаларында басқа жағдайлар қаралмаған болса, қолжетімділікті қамтамасыз етеді.</w:t>
      </w:r>
    </w:p>
    <w:bookmarkStart w:name="z64" w:id="61"/>
    <w:p>
      <w:pPr>
        <w:spacing w:after="0"/>
        <w:ind w:left="0"/>
        <w:jc w:val="both"/>
      </w:pPr>
      <w:r>
        <w:rPr>
          <w:rFonts w:ascii="Times New Roman"/>
          <w:b w:val="false"/>
          <w:i w:val="false"/>
          <w:color w:val="000000"/>
          <w:sz w:val="28"/>
        </w:rPr>
        <w:t>
      52. Басқару органы танысу үшін үй-жайлар (пәтерлер) меншік иелеріне, тұрғын үй инспекциясының лауазымды тұлғаларына және тексеру комиссиясына кондоминиум объектісінің құжаттарына қолжетімділікті қамтамасыз етеді.</w:t>
      </w:r>
    </w:p>
    <w:bookmarkEnd w:id="61"/>
    <w:bookmarkStart w:name="z65" w:id="62"/>
    <w:p>
      <w:pPr>
        <w:spacing w:after="0"/>
        <w:ind w:left="0"/>
        <w:jc w:val="both"/>
      </w:pPr>
      <w:r>
        <w:rPr>
          <w:rFonts w:ascii="Times New Roman"/>
          <w:b w:val="false"/>
          <w:i w:val="false"/>
          <w:color w:val="000000"/>
          <w:sz w:val="28"/>
        </w:rPr>
        <w:t>
      53. Басқару органы үй-жайлар (пәтерлер) меншік иелері үшін веб-сайт құруға құқылы.</w:t>
      </w:r>
    </w:p>
    <w:bookmarkEnd w:id="62"/>
    <w:bookmarkStart w:name="z66" w:id="63"/>
    <w:p>
      <w:pPr>
        <w:spacing w:after="0"/>
        <w:ind w:left="0"/>
        <w:jc w:val="both"/>
      </w:pPr>
      <w:r>
        <w:rPr>
          <w:rFonts w:ascii="Times New Roman"/>
          <w:b w:val="false"/>
          <w:i w:val="false"/>
          <w:color w:val="000000"/>
          <w:sz w:val="28"/>
        </w:rPr>
        <w:t>
      54. Басқару органы аптасына кемінде екі рет бекітілген кестеге сәйкес үй-жайлар (пәтерлер) меншік иелерін (меншік иелері еместер) қабылдауды жүргізеді.</w:t>
      </w:r>
    </w:p>
    <w:bookmarkEnd w:id="63"/>
    <w:p>
      <w:pPr>
        <w:spacing w:after="0"/>
        <w:ind w:left="0"/>
        <w:jc w:val="both"/>
      </w:pPr>
      <w:r>
        <w:rPr>
          <w:rFonts w:ascii="Times New Roman"/>
          <w:b w:val="false"/>
          <w:i w:val="false"/>
          <w:color w:val="000000"/>
          <w:sz w:val="28"/>
        </w:rPr>
        <w:t>
      Мемлекеттік және орыс тілдерінде бекітілген үй-жайлар (пәтерлер) меншік иелерін қабылдаудың кестесі подъездерде, лифтілерде және басқа да көрінетін қолжетімді орындарда, болған жағдайда интернет-ресурстарда, сондай-ақ тұрғын үй инспекциясының сайтында орналастырылуы тиіс.</w:t>
      </w:r>
    </w:p>
    <w:p>
      <w:pPr>
        <w:spacing w:after="0"/>
        <w:ind w:left="0"/>
        <w:jc w:val="both"/>
      </w:pPr>
      <w:r>
        <w:rPr>
          <w:rFonts w:ascii="Times New Roman"/>
          <w:b w:val="false"/>
          <w:i w:val="false"/>
          <w:color w:val="000000"/>
          <w:sz w:val="28"/>
        </w:rPr>
        <w:t>
      Басқару органы үй-жайлар (пәтерлер) меншік иелерін (меншік иелері еместер) қабылдау журналын жүргізеді, онда үй-жайлар (пәтерлер) меншік иелерінің анкеталық деректері (тегі, аты-жөні, меншік иесінің мекенжайы), оның мәселесінің мәні, сондай-ақ мәселені шешу нәтижесі көрсетіледі.</w:t>
      </w:r>
    </w:p>
    <w:p>
      <w:pPr>
        <w:spacing w:after="0"/>
        <w:ind w:left="0"/>
        <w:jc w:val="both"/>
      </w:pPr>
      <w:r>
        <w:rPr>
          <w:rFonts w:ascii="Times New Roman"/>
          <w:b w:val="false"/>
          <w:i w:val="false"/>
          <w:color w:val="000000"/>
          <w:sz w:val="28"/>
        </w:rPr>
        <w:t>
      Өтініштердің саны және олардың орындалуы туралы ақпаратты жыл сайынғы есеппен бірге үй-жайлар (пәтерлер) меншік иелеріне басқару органы ұсынады.</w:t>
      </w:r>
    </w:p>
    <w:p>
      <w:pPr>
        <w:spacing w:after="0"/>
        <w:ind w:left="0"/>
        <w:jc w:val="both"/>
      </w:pPr>
      <w:r>
        <w:rPr>
          <w:rFonts w:ascii="Times New Roman"/>
          <w:b w:val="false"/>
          <w:i w:val="false"/>
          <w:color w:val="000000"/>
          <w:sz w:val="28"/>
        </w:rPr>
        <w:t xml:space="preserve">
      Тоқсан сайынғы есепті басқару органы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есепті кезеңнен кейінгі айдың онына дейін уәкілетті орган бекіткен нысан бойынша әрбір тоқсанды жазбаша нысанда немесе электрондық құжат нысанында әрбір үй-жайлар (пәтерлер) меншік иелеріне жеке ұсынады.</w:t>
      </w:r>
    </w:p>
    <w:p>
      <w:pPr>
        <w:spacing w:after="0"/>
        <w:ind w:left="0"/>
        <w:jc w:val="both"/>
      </w:pPr>
      <w:r>
        <w:rPr>
          <w:rFonts w:ascii="Times New Roman"/>
          <w:b w:val="false"/>
          <w:i w:val="false"/>
          <w:color w:val="000000"/>
          <w:sz w:val="28"/>
        </w:rPr>
        <w:t>
      Үй-жайлар (пәтерлер) меншік иелерін (меншік емес иелерін) қабылдаудың журналы тігілуі және нөмірленуі тиіс.</w:t>
      </w:r>
    </w:p>
    <w:p>
      <w:pPr>
        <w:spacing w:after="0"/>
        <w:ind w:left="0"/>
        <w:jc w:val="both"/>
      </w:pPr>
      <w:r>
        <w:rPr>
          <w:rFonts w:ascii="Times New Roman"/>
          <w:b w:val="false"/>
          <w:i w:val="false"/>
          <w:color w:val="000000"/>
          <w:sz w:val="28"/>
        </w:rPr>
        <w:t>
      Басқару органы басқару органының атауы, мекен-жайы, байланыс мәліметтері және қабылдау уақыты туралы ақпаратты кондоминиум объектісінің әрбір подъезінің ақпараттық тақтасына орналастырады.</w:t>
      </w:r>
    </w:p>
    <w:bookmarkStart w:name="z67" w:id="64"/>
    <w:p>
      <w:pPr>
        <w:spacing w:after="0"/>
        <w:ind w:left="0"/>
        <w:jc w:val="both"/>
      </w:pPr>
      <w:r>
        <w:rPr>
          <w:rFonts w:ascii="Times New Roman"/>
          <w:b w:val="false"/>
          <w:i w:val="false"/>
          <w:color w:val="000000"/>
          <w:sz w:val="28"/>
        </w:rPr>
        <w:t xml:space="preserve">
      55. Кондоминиум объектісінің басқару органы лауазымды тұлғалар сияқты Қазақстан Республикасының "Тұрғын үй қатынастары туралы"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басқа да нормативтік құқықтық актілерінде қарастырылған тәртіпте міндеттерді орындамағаны немесе тиісті түрде орындамағаны үшін жауапты болады.</w:t>
      </w:r>
    </w:p>
    <w:bookmarkEnd w:id="64"/>
    <w:bookmarkStart w:name="z68" w:id="65"/>
    <w:p>
      <w:pPr>
        <w:spacing w:after="0"/>
        <w:ind w:left="0"/>
        <w:jc w:val="left"/>
      </w:pPr>
      <w:r>
        <w:rPr>
          <w:rFonts w:ascii="Times New Roman"/>
          <w:b/>
          <w:i w:val="false"/>
          <w:color w:val="000000"/>
        </w:rPr>
        <w:t xml:space="preserve"> 4-тарау. Үй-жайлардың (пәтерлердің) меншік иелері және меншік иелері еместер</w:t>
      </w:r>
    </w:p>
    <w:bookmarkEnd w:id="65"/>
    <w:bookmarkStart w:name="z69" w:id="66"/>
    <w:p>
      <w:pPr>
        <w:spacing w:after="0"/>
        <w:ind w:left="0"/>
        <w:jc w:val="both"/>
      </w:pPr>
      <w:r>
        <w:rPr>
          <w:rFonts w:ascii="Times New Roman"/>
          <w:b w:val="false"/>
          <w:i w:val="false"/>
          <w:color w:val="000000"/>
          <w:sz w:val="28"/>
        </w:rPr>
        <w:t>
      56. Үй-жайлар (пәтерлер) меншік иелері:</w:t>
      </w:r>
    </w:p>
    <w:bookmarkEnd w:id="66"/>
    <w:p>
      <w:pPr>
        <w:spacing w:after="0"/>
        <w:ind w:left="0"/>
        <w:jc w:val="both"/>
      </w:pPr>
      <w:r>
        <w:rPr>
          <w:rFonts w:ascii="Times New Roman"/>
          <w:b w:val="false"/>
          <w:i w:val="false"/>
          <w:color w:val="000000"/>
          <w:sz w:val="28"/>
        </w:rPr>
        <w:t>
      1) жалпы жиналыста кондоминиум объектісін күтіп-ұстауға байланысты барлық қажетті мәселелерді шешеді;</w:t>
      </w:r>
    </w:p>
    <w:p>
      <w:pPr>
        <w:spacing w:after="0"/>
        <w:ind w:left="0"/>
        <w:jc w:val="both"/>
      </w:pPr>
      <w:r>
        <w:rPr>
          <w:rFonts w:ascii="Times New Roman"/>
          <w:b w:val="false"/>
          <w:i w:val="false"/>
          <w:color w:val="000000"/>
          <w:sz w:val="28"/>
        </w:rPr>
        <w:t>
      2) үй-жайлар (пәтерлер) меншік иелерінің жалпы жиналысында белгіленген мөлшерде осы кондоминиум объектісінің ортақ мүлкін күтіп-ұстауға және ағымдағы жөндеуге екінші деңгейлі банкте ағымдағы шотқа ай сайын жарналар (төлемдер) салады;</w:t>
      </w:r>
    </w:p>
    <w:p>
      <w:pPr>
        <w:spacing w:after="0"/>
        <w:ind w:left="0"/>
        <w:jc w:val="both"/>
      </w:pPr>
      <w:r>
        <w:rPr>
          <w:rFonts w:ascii="Times New Roman"/>
          <w:b w:val="false"/>
          <w:i w:val="false"/>
          <w:color w:val="000000"/>
          <w:sz w:val="28"/>
        </w:rPr>
        <w:t>
      3) үй-жайлар (пәтерлер) меншік иелерінің жалпы жиналысында белгіленген мөлшердегі немесе кем дегенде айлық есептік көрсеткіштің 0,02 еселенген мөлшеріндегі кондоминиум объектісінің ортақ мүлкін күрделі жөндеуге арналған соманы ай сайын жинақ шотына салады;</w:t>
      </w:r>
    </w:p>
    <w:p>
      <w:pPr>
        <w:spacing w:after="0"/>
        <w:ind w:left="0"/>
        <w:jc w:val="both"/>
      </w:pPr>
      <w:r>
        <w:rPr>
          <w:rFonts w:ascii="Times New Roman"/>
          <w:b w:val="false"/>
          <w:i w:val="false"/>
          <w:color w:val="000000"/>
          <w:sz w:val="28"/>
        </w:rPr>
        <w:t>
      4) жеке (бөлек) меншіктегі орта мүлікті және үй-жайды сақтауға және қауіпсіз пайдалануға көмек көрсетеді.</w:t>
      </w:r>
    </w:p>
    <w:bookmarkStart w:name="z70" w:id="67"/>
    <w:p>
      <w:pPr>
        <w:spacing w:after="0"/>
        <w:ind w:left="0"/>
        <w:jc w:val="both"/>
      </w:pPr>
      <w:r>
        <w:rPr>
          <w:rFonts w:ascii="Times New Roman"/>
          <w:b w:val="false"/>
          <w:i w:val="false"/>
          <w:color w:val="000000"/>
          <w:sz w:val="28"/>
        </w:rPr>
        <w:t>
      57. Үй-жайды жалдаушы (жалға алушы), сондай-ақ оның меншік иелері (өзге де құқық иелері) болып табылмайтын басқа тұлғалар немесе олардың өкілдері:</w:t>
      </w:r>
    </w:p>
    <w:bookmarkEnd w:id="67"/>
    <w:p>
      <w:pPr>
        <w:spacing w:after="0"/>
        <w:ind w:left="0"/>
        <w:jc w:val="both"/>
      </w:pPr>
      <w:r>
        <w:rPr>
          <w:rFonts w:ascii="Times New Roman"/>
          <w:b w:val="false"/>
          <w:i w:val="false"/>
          <w:color w:val="000000"/>
          <w:sz w:val="28"/>
        </w:rPr>
        <w:t>
      1) жеке (бөлек) меншіктегі ортақ мүлікті және үй-жайларды сақтауға және қауіпсіз пайдалануға көмек көрсетеді;</w:t>
      </w:r>
    </w:p>
    <w:p>
      <w:pPr>
        <w:spacing w:after="0"/>
        <w:ind w:left="0"/>
        <w:jc w:val="both"/>
      </w:pPr>
      <w:r>
        <w:rPr>
          <w:rFonts w:ascii="Times New Roman"/>
          <w:b w:val="false"/>
          <w:i w:val="false"/>
          <w:color w:val="000000"/>
          <w:sz w:val="28"/>
        </w:rPr>
        <w:t>
      2) кондоминиум объектісінің ортақ мүлкін күтіп-ұстауға және ағымдағы жөндеу үшін екінші деңгейлі банктегі ағымдағы шотына үй-жайлар (пәтерлер) меншік иелерінің келісімі бойынша ай сайын жарналар (төлемдер) төлейді;</w:t>
      </w:r>
    </w:p>
    <w:p>
      <w:pPr>
        <w:spacing w:after="0"/>
        <w:ind w:left="0"/>
        <w:jc w:val="both"/>
      </w:pPr>
      <w:r>
        <w:rPr>
          <w:rFonts w:ascii="Times New Roman"/>
          <w:b w:val="false"/>
          <w:i w:val="false"/>
          <w:color w:val="000000"/>
          <w:sz w:val="28"/>
        </w:rPr>
        <w:t>
      3) кондоминиум объектісінің ортақ мүлкін күрделі жөндеуге арналған соманы үй-жайлар (пәтерлер) меншік иелерінің келісімі бойынша жинақ шотына ай сайын жарналар (төлемдер) салады;</w:t>
      </w:r>
    </w:p>
    <w:p>
      <w:pPr>
        <w:spacing w:after="0"/>
        <w:ind w:left="0"/>
        <w:jc w:val="both"/>
      </w:pPr>
      <w:r>
        <w:rPr>
          <w:rFonts w:ascii="Times New Roman"/>
          <w:b w:val="false"/>
          <w:i w:val="false"/>
          <w:color w:val="000000"/>
          <w:sz w:val="28"/>
        </w:rPr>
        <w:t>
      4) кондоминиум объектісі үй-жайларының барлық тұрғындары және жалдаушылары (жалға алушылары) үшін ортақ ережелерді сақтайды.</w:t>
      </w:r>
    </w:p>
    <w:bookmarkStart w:name="z71" w:id="68"/>
    <w:p>
      <w:pPr>
        <w:spacing w:after="0"/>
        <w:ind w:left="0"/>
        <w:jc w:val="left"/>
      </w:pPr>
      <w:r>
        <w:rPr>
          <w:rFonts w:ascii="Times New Roman"/>
          <w:b/>
          <w:i w:val="false"/>
          <w:color w:val="000000"/>
        </w:rPr>
        <w:t xml:space="preserve"> 5-тарау. Басқару органының қаржы-шаруашылық қызметі</w:t>
      </w:r>
    </w:p>
    <w:bookmarkEnd w:id="68"/>
    <w:bookmarkStart w:name="z72" w:id="69"/>
    <w:p>
      <w:pPr>
        <w:spacing w:after="0"/>
        <w:ind w:left="0"/>
        <w:jc w:val="both"/>
      </w:pPr>
      <w:r>
        <w:rPr>
          <w:rFonts w:ascii="Times New Roman"/>
          <w:b w:val="false"/>
          <w:i w:val="false"/>
          <w:color w:val="000000"/>
          <w:sz w:val="28"/>
        </w:rPr>
        <w:t xml:space="preserve">
      58. Шығыстар сметасын бекіткен кезде шығыстардың базалық үлесі "Кондоминиум объектісінің ортақ мүлкін күтіп-ұстауға арналған шығыстар сметасын есептеу әдістемесін бекіту туралы" Қазақстан Республикасы Ұлттық экономика министрі міндетін атқарушының 2015 жылғы 26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тіркеу тізілімінде № 10572 тіркелген (бұдан әрі - 3-бұйрық) Кондоминиум объектісінің ортақ мүлкін күтіп-ұстауға арналған шығыстар сметасын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анықталады.</w:t>
      </w:r>
    </w:p>
    <w:bookmarkEnd w:id="69"/>
    <w:bookmarkStart w:name="z73" w:id="70"/>
    <w:p>
      <w:pPr>
        <w:spacing w:after="0"/>
        <w:ind w:left="0"/>
        <w:jc w:val="both"/>
      </w:pPr>
      <w:r>
        <w:rPr>
          <w:rFonts w:ascii="Times New Roman"/>
          <w:b w:val="false"/>
          <w:i w:val="false"/>
          <w:color w:val="000000"/>
          <w:sz w:val="28"/>
        </w:rPr>
        <w:t>
      59. Тұрғын емес үй-жайлардың иелерi ортақ мүлiктi пайдалану жөнiнде өздерi жүзеге асыратын өндiрiстiк, сауда және ұқсас қызметке байланысты белгiленген сметадан тыс шығыстарды жабуға мiндеттi.</w:t>
      </w:r>
    </w:p>
    <w:bookmarkEnd w:id="70"/>
    <w:bookmarkStart w:name="z74" w:id="71"/>
    <w:p>
      <w:pPr>
        <w:spacing w:after="0"/>
        <w:ind w:left="0"/>
        <w:jc w:val="both"/>
      </w:pPr>
      <w:r>
        <w:rPr>
          <w:rFonts w:ascii="Times New Roman"/>
          <w:b w:val="false"/>
          <w:i w:val="false"/>
          <w:color w:val="000000"/>
          <w:sz w:val="28"/>
        </w:rPr>
        <w:t>
      60. Кондоминиум объектісінің ортақ мүлкін жалға беруден түсетін табыстар кондоминиум объектісінің ағымдағы шотына есептеледі.</w:t>
      </w:r>
    </w:p>
    <w:bookmarkEnd w:id="71"/>
    <w:p>
      <w:pPr>
        <w:spacing w:after="0"/>
        <w:ind w:left="0"/>
        <w:jc w:val="both"/>
      </w:pPr>
      <w:r>
        <w:rPr>
          <w:rFonts w:ascii="Times New Roman"/>
          <w:b w:val="false"/>
          <w:i w:val="false"/>
          <w:color w:val="000000"/>
          <w:sz w:val="28"/>
        </w:rPr>
        <w:t>
      Жыл сайынғы есептер үй-жайлардың (пәтерлердің) меншік иелерінің жалпы жиналысының хаттамасымен бекітілуі тиіс және оның міндетті қосымшасы болып табылады.</w:t>
      </w:r>
    </w:p>
    <w:bookmarkStart w:name="z75" w:id="72"/>
    <w:p>
      <w:pPr>
        <w:spacing w:after="0"/>
        <w:ind w:left="0"/>
        <w:jc w:val="both"/>
      </w:pPr>
      <w:r>
        <w:rPr>
          <w:rFonts w:ascii="Times New Roman"/>
          <w:b w:val="false"/>
          <w:i w:val="false"/>
          <w:color w:val="000000"/>
          <w:sz w:val="28"/>
        </w:rPr>
        <w:t>
      61. Кондоминиум объектісін басқару бойынша тоқсан сайынғы және жыл сайынғы есептерге басқару органы басшысы қол қойып, мөрімен расталуы тиіс.</w:t>
      </w:r>
    </w:p>
    <w:bookmarkEnd w:id="72"/>
    <w:p>
      <w:pPr>
        <w:spacing w:after="0"/>
        <w:ind w:left="0"/>
        <w:jc w:val="both"/>
      </w:pPr>
      <w:r>
        <w:rPr>
          <w:rFonts w:ascii="Times New Roman"/>
          <w:b w:val="false"/>
          <w:i w:val="false"/>
          <w:color w:val="000000"/>
          <w:sz w:val="28"/>
        </w:rPr>
        <w:t>
      Жыл сайынғы есептерде тексеру комиссиясы мүшелерінің қолдары және тексеру комиссиясының қорытындысы болуы тиіс.</w:t>
      </w:r>
    </w:p>
    <w:bookmarkStart w:name="z76" w:id="73"/>
    <w:p>
      <w:pPr>
        <w:spacing w:after="0"/>
        <w:ind w:left="0"/>
        <w:jc w:val="both"/>
      </w:pPr>
      <w:r>
        <w:rPr>
          <w:rFonts w:ascii="Times New Roman"/>
          <w:b w:val="false"/>
          <w:i w:val="false"/>
          <w:color w:val="000000"/>
          <w:sz w:val="28"/>
        </w:rPr>
        <w:t>
      62. Басқару органы кондоминиум объектісі меншік иелерінің талабы бойынша банк шоттарындағы ақша қаражаттарының жағдайы және айналымы туралы, тұрғын үйді (тұрғын ғимаратты) күтіп-ұстауға және кондоминиумның осы объектісінің ортақ мүлкін күрделі жөндеуге, тұрғын үйді (тұрғын ғимаратты) күтіп-ұстауға арналған қаражаттар бойынша қағаз және электронды түрде, соңғысын бар болған жағдайда тиісті интернет – ресурста орналастыру арқылы ақпарат береді.</w:t>
      </w:r>
    </w:p>
    <w:bookmarkEnd w:id="73"/>
    <w:bookmarkStart w:name="z77" w:id="74"/>
    <w:p>
      <w:pPr>
        <w:spacing w:after="0"/>
        <w:ind w:left="0"/>
        <w:jc w:val="both"/>
      </w:pPr>
      <w:r>
        <w:rPr>
          <w:rFonts w:ascii="Times New Roman"/>
          <w:b w:val="false"/>
          <w:i w:val="false"/>
          <w:color w:val="000000"/>
          <w:sz w:val="28"/>
        </w:rPr>
        <w:t>
      63. Кондоминиум объектісін басқару органы мен үй-жайлар (пәтерлер) меншік иелері арасында басқару органын немесе оның басшылығын ауыстыру мәселелері бойынша даулар сот тәртібінде шешу жағдайларын кондоминиум объектісін басқару органы үй-жайлар (пәтерлер) меншік иелерінің ақша қаражаттарына сот шығындарын жатқызуға құқығы жоқ.</w:t>
      </w:r>
    </w:p>
    <w:bookmarkEnd w:id="74"/>
    <w:bookmarkStart w:name="z78" w:id="75"/>
    <w:p>
      <w:pPr>
        <w:spacing w:after="0"/>
        <w:ind w:left="0"/>
        <w:jc w:val="both"/>
      </w:pPr>
      <w:r>
        <w:rPr>
          <w:rFonts w:ascii="Times New Roman"/>
          <w:b w:val="false"/>
          <w:i w:val="false"/>
          <w:color w:val="000000"/>
          <w:sz w:val="28"/>
        </w:rPr>
        <w:t>
      64. Басқару органы үй-жайлар (пәтерлер) меншік иелерінің жалпы жиналысында келісілмеген мақсаттарға жұмсалған ақша қаражаттарын қайтаруға міндетті.</w:t>
      </w:r>
    </w:p>
    <w:bookmarkEnd w:id="75"/>
    <w:bookmarkStart w:name="z79" w:id="76"/>
    <w:p>
      <w:pPr>
        <w:spacing w:after="0"/>
        <w:ind w:left="0"/>
        <w:jc w:val="left"/>
      </w:pPr>
      <w:r>
        <w:rPr>
          <w:rFonts w:ascii="Times New Roman"/>
          <w:b/>
          <w:i w:val="false"/>
          <w:color w:val="000000"/>
        </w:rPr>
        <w:t xml:space="preserve"> 6-тарау. Тексеру комиссиясы</w:t>
      </w:r>
    </w:p>
    <w:bookmarkEnd w:id="76"/>
    <w:bookmarkStart w:name="z80" w:id="77"/>
    <w:p>
      <w:pPr>
        <w:spacing w:after="0"/>
        <w:ind w:left="0"/>
        <w:jc w:val="both"/>
      </w:pPr>
      <w:r>
        <w:rPr>
          <w:rFonts w:ascii="Times New Roman"/>
          <w:b w:val="false"/>
          <w:i w:val="false"/>
          <w:color w:val="000000"/>
          <w:sz w:val="28"/>
        </w:rPr>
        <w:t>
      65. Тексеру комиссиясы кемінде үш жыл мерзіммен жалпы жиналыста үй-жайлар (пәтерлер) меншік иелері қатарынан сайланады.</w:t>
      </w:r>
    </w:p>
    <w:bookmarkEnd w:id="77"/>
    <w:bookmarkStart w:name="z81" w:id="78"/>
    <w:p>
      <w:pPr>
        <w:spacing w:after="0"/>
        <w:ind w:left="0"/>
        <w:jc w:val="both"/>
      </w:pPr>
      <w:r>
        <w:rPr>
          <w:rFonts w:ascii="Times New Roman"/>
          <w:b w:val="false"/>
          <w:i w:val="false"/>
          <w:color w:val="000000"/>
          <w:sz w:val="28"/>
        </w:rPr>
        <w:t>
      66. Тексеру комиссиясы мүшелерінің саны үй-жайлар (пәтерлер) меншік иелерінің жалпы жиналысында анықталады.</w:t>
      </w:r>
    </w:p>
    <w:bookmarkEnd w:id="78"/>
    <w:p>
      <w:pPr>
        <w:spacing w:after="0"/>
        <w:ind w:left="0"/>
        <w:jc w:val="both"/>
      </w:pPr>
      <w:r>
        <w:rPr>
          <w:rFonts w:ascii="Times New Roman"/>
          <w:b w:val="false"/>
          <w:i w:val="false"/>
          <w:color w:val="000000"/>
          <w:sz w:val="28"/>
        </w:rPr>
        <w:t>
      Жалпы жиналыс белгілі міндеттерді орындау үшін тексеру комиссиясы мүшелерінің санын көбейте алады және қосымша мүшелерді сайлай алады, ал қажеттілік болған жағдайда, сырттан адамдарды тарта алады.</w:t>
      </w:r>
    </w:p>
    <w:bookmarkStart w:name="z82" w:id="79"/>
    <w:p>
      <w:pPr>
        <w:spacing w:after="0"/>
        <w:ind w:left="0"/>
        <w:jc w:val="both"/>
      </w:pPr>
      <w:r>
        <w:rPr>
          <w:rFonts w:ascii="Times New Roman"/>
          <w:b w:val="false"/>
          <w:i w:val="false"/>
          <w:color w:val="000000"/>
          <w:sz w:val="28"/>
        </w:rPr>
        <w:t>
      67. Жалпы жиналыс жүктелген міндеттерді орындамаған немесе оған берілген құқықтарды асыра пайдаланған жағдайларда оның құзыретінің мерзімі аяқталғанға дейін тексеру комиссиясының мүшесін кері шақыруға құқығы бар.</w:t>
      </w:r>
    </w:p>
    <w:bookmarkEnd w:id="79"/>
    <w:bookmarkStart w:name="z83" w:id="80"/>
    <w:p>
      <w:pPr>
        <w:spacing w:after="0"/>
        <w:ind w:left="0"/>
        <w:jc w:val="both"/>
      </w:pPr>
      <w:r>
        <w:rPr>
          <w:rFonts w:ascii="Times New Roman"/>
          <w:b w:val="false"/>
          <w:i w:val="false"/>
          <w:color w:val="000000"/>
          <w:sz w:val="28"/>
        </w:rPr>
        <w:t>
      68. Тексеру комиссиясы төрағадан, мүшелерден және хатшыдан тұрады.</w:t>
      </w:r>
    </w:p>
    <w:bookmarkEnd w:id="80"/>
    <w:bookmarkStart w:name="z84" w:id="81"/>
    <w:p>
      <w:pPr>
        <w:spacing w:after="0"/>
        <w:ind w:left="0"/>
        <w:jc w:val="both"/>
      </w:pPr>
      <w:r>
        <w:rPr>
          <w:rFonts w:ascii="Times New Roman"/>
          <w:b w:val="false"/>
          <w:i w:val="false"/>
          <w:color w:val="000000"/>
          <w:sz w:val="28"/>
        </w:rPr>
        <w:t>
      69. Үй-жайлар (пәтерлер) меншік иелерінің тексеру комиссиясы кондоминиумның әр объектісі бойынша қаржылық тексеруді жүргізеді.</w:t>
      </w:r>
    </w:p>
    <w:bookmarkEnd w:id="81"/>
    <w:bookmarkStart w:name="z85" w:id="82"/>
    <w:p>
      <w:pPr>
        <w:spacing w:after="0"/>
        <w:ind w:left="0"/>
        <w:jc w:val="both"/>
      </w:pPr>
      <w:r>
        <w:rPr>
          <w:rFonts w:ascii="Times New Roman"/>
          <w:b w:val="false"/>
          <w:i w:val="false"/>
          <w:color w:val="000000"/>
          <w:sz w:val="28"/>
        </w:rPr>
        <w:t>
      70. Өз қызметі барысында тексеру комиссиясы сонымен қатар:</w:t>
      </w:r>
    </w:p>
    <w:bookmarkEnd w:id="82"/>
    <w:p>
      <w:pPr>
        <w:spacing w:after="0"/>
        <w:ind w:left="0"/>
        <w:jc w:val="both"/>
      </w:pPr>
      <w:r>
        <w:rPr>
          <w:rFonts w:ascii="Times New Roman"/>
          <w:b w:val="false"/>
          <w:i w:val="false"/>
          <w:color w:val="000000"/>
          <w:sz w:val="28"/>
        </w:rPr>
        <w:t>
      1) қызметтер үшін төлемдердің;</w:t>
      </w:r>
    </w:p>
    <w:p>
      <w:pPr>
        <w:spacing w:after="0"/>
        <w:ind w:left="0"/>
        <w:jc w:val="both"/>
      </w:pPr>
      <w:r>
        <w:rPr>
          <w:rFonts w:ascii="Times New Roman"/>
          <w:b w:val="false"/>
          <w:i w:val="false"/>
          <w:color w:val="000000"/>
          <w:sz w:val="28"/>
        </w:rPr>
        <w:t>
      2) атқарылған жұмыстардың актілерін және тауарлы-материалдық құндылықтар актілерін ресімдеудің;</w:t>
      </w:r>
    </w:p>
    <w:p>
      <w:pPr>
        <w:spacing w:after="0"/>
        <w:ind w:left="0"/>
        <w:jc w:val="both"/>
      </w:pPr>
      <w:r>
        <w:rPr>
          <w:rFonts w:ascii="Times New Roman"/>
          <w:b w:val="false"/>
          <w:i w:val="false"/>
          <w:color w:val="000000"/>
          <w:sz w:val="28"/>
        </w:rPr>
        <w:t>
      3) бюджетке төлемдердің;</w:t>
      </w:r>
    </w:p>
    <w:p>
      <w:pPr>
        <w:spacing w:after="0"/>
        <w:ind w:left="0"/>
        <w:jc w:val="both"/>
      </w:pPr>
      <w:r>
        <w:rPr>
          <w:rFonts w:ascii="Times New Roman"/>
          <w:b w:val="false"/>
          <w:i w:val="false"/>
          <w:color w:val="000000"/>
          <w:sz w:val="28"/>
        </w:rPr>
        <w:t>
      4) әр үй бойынша тоқсан сайынғы есептердің;</w:t>
      </w:r>
    </w:p>
    <w:p>
      <w:pPr>
        <w:spacing w:after="0"/>
        <w:ind w:left="0"/>
        <w:jc w:val="both"/>
      </w:pPr>
      <w:r>
        <w:rPr>
          <w:rFonts w:ascii="Times New Roman"/>
          <w:b w:val="false"/>
          <w:i w:val="false"/>
          <w:color w:val="000000"/>
          <w:sz w:val="28"/>
        </w:rPr>
        <w:t>
      5) еңбек шарттарын ресімдеудің;</w:t>
      </w:r>
    </w:p>
    <w:p>
      <w:pPr>
        <w:spacing w:after="0"/>
        <w:ind w:left="0"/>
        <w:jc w:val="both"/>
      </w:pPr>
      <w:r>
        <w:rPr>
          <w:rFonts w:ascii="Times New Roman"/>
          <w:b w:val="false"/>
          <w:i w:val="false"/>
          <w:color w:val="000000"/>
          <w:sz w:val="28"/>
        </w:rPr>
        <w:t>
      6) басқару органдары мүшелері міндетті төлемдерді енгізудің;</w:t>
      </w:r>
    </w:p>
    <w:p>
      <w:pPr>
        <w:spacing w:after="0"/>
        <w:ind w:left="0"/>
        <w:jc w:val="both"/>
      </w:pPr>
      <w:r>
        <w:rPr>
          <w:rFonts w:ascii="Times New Roman"/>
          <w:b w:val="false"/>
          <w:i w:val="false"/>
          <w:color w:val="000000"/>
          <w:sz w:val="28"/>
        </w:rPr>
        <w:t>
      7) қаржылық қаражат есебіне алынған ақша қаражаттарды шығыстаудың және ресімдеудің;</w:t>
      </w:r>
    </w:p>
    <w:p>
      <w:pPr>
        <w:spacing w:after="0"/>
        <w:ind w:left="0"/>
        <w:jc w:val="both"/>
      </w:pPr>
      <w:r>
        <w:rPr>
          <w:rFonts w:ascii="Times New Roman"/>
          <w:b w:val="false"/>
          <w:i w:val="false"/>
          <w:color w:val="000000"/>
          <w:sz w:val="28"/>
        </w:rPr>
        <w:t>
      8) басқару органының ақшалай міндеттемелерін дұрыстығын тексереді.</w:t>
      </w:r>
    </w:p>
    <w:bookmarkStart w:name="z86" w:id="83"/>
    <w:p>
      <w:pPr>
        <w:spacing w:after="0"/>
        <w:ind w:left="0"/>
        <w:jc w:val="left"/>
      </w:pPr>
      <w:r>
        <w:rPr>
          <w:rFonts w:ascii="Times New Roman"/>
          <w:b/>
          <w:i w:val="false"/>
          <w:color w:val="000000"/>
        </w:rPr>
        <w:t xml:space="preserve"> 3-бөлім. Тұрғын үй қорын және оған қарасты аумақты күтіп-ұстау және жөндеу</w:t>
      </w:r>
    </w:p>
    <w:bookmarkEnd w:id="83"/>
    <w:bookmarkStart w:name="z87" w:id="84"/>
    <w:p>
      <w:pPr>
        <w:spacing w:after="0"/>
        <w:ind w:left="0"/>
        <w:jc w:val="left"/>
      </w:pPr>
      <w:r>
        <w:rPr>
          <w:rFonts w:ascii="Times New Roman"/>
          <w:b/>
          <w:i w:val="false"/>
          <w:color w:val="000000"/>
        </w:rPr>
        <w:t xml:space="preserve"> 1-тарау Тұрғын үй қорын ағымдағы күтіп-ұстау</w:t>
      </w:r>
    </w:p>
    <w:bookmarkEnd w:id="84"/>
    <w:bookmarkStart w:name="z88" w:id="85"/>
    <w:p>
      <w:pPr>
        <w:spacing w:after="0"/>
        <w:ind w:left="0"/>
        <w:jc w:val="both"/>
      </w:pPr>
      <w:r>
        <w:rPr>
          <w:rFonts w:ascii="Times New Roman"/>
          <w:b w:val="false"/>
          <w:i w:val="false"/>
          <w:color w:val="000000"/>
          <w:sz w:val="28"/>
        </w:rPr>
        <w:t>
      71. Кондоминиум объектісінің ортақ мүлкін күтіп-ұстауды және ағымдағы жөндеу жүргізуді тиісті шарттар жасау арқылы үй-жайлар (пәтерлер) меншік иелерінің жалпы жиналысында бекітілген сервистік компания жүзеге асырады.</w:t>
      </w:r>
    </w:p>
    <w:bookmarkEnd w:id="85"/>
    <w:bookmarkStart w:name="z89" w:id="86"/>
    <w:p>
      <w:pPr>
        <w:spacing w:after="0"/>
        <w:ind w:left="0"/>
        <w:jc w:val="both"/>
      </w:pPr>
      <w:r>
        <w:rPr>
          <w:rFonts w:ascii="Times New Roman"/>
          <w:b w:val="false"/>
          <w:i w:val="false"/>
          <w:color w:val="000000"/>
          <w:sz w:val="28"/>
        </w:rPr>
        <w:t>
      72. Кондоминиум объектісінің ортақ мүлкін күтіп-ұстау мынадай жұмыстарды жүргізуді қамтиды:</w:t>
      </w:r>
    </w:p>
    <w:bookmarkEnd w:id="86"/>
    <w:p>
      <w:pPr>
        <w:spacing w:after="0"/>
        <w:ind w:left="0"/>
        <w:jc w:val="both"/>
      </w:pPr>
      <w:r>
        <w:rPr>
          <w:rFonts w:ascii="Times New Roman"/>
          <w:b w:val="false"/>
          <w:i w:val="false"/>
          <w:color w:val="000000"/>
          <w:sz w:val="28"/>
        </w:rPr>
        <w:t>
      1) орталық жылыту жүйелерін реттеу, жуып-шаю, қысымын тексеру;</w:t>
      </w:r>
    </w:p>
    <w:p>
      <w:pPr>
        <w:spacing w:after="0"/>
        <w:ind w:left="0"/>
        <w:jc w:val="both"/>
      </w:pPr>
      <w:r>
        <w:rPr>
          <w:rFonts w:ascii="Times New Roman"/>
          <w:b w:val="false"/>
          <w:i w:val="false"/>
          <w:color w:val="000000"/>
          <w:sz w:val="28"/>
        </w:rPr>
        <w:t>
      2) баспалдақ алаңдарында, кіреберістерде және кіру топтарында, техникалық бөлмелерде, шахталар мен лифтілердің машиналық үй-жайларында, шатырларда жанып кеткен шамдарды ауыстыру;</w:t>
      </w:r>
    </w:p>
    <w:p>
      <w:pPr>
        <w:spacing w:after="0"/>
        <w:ind w:left="0"/>
        <w:jc w:val="both"/>
      </w:pPr>
      <w:r>
        <w:rPr>
          <w:rFonts w:ascii="Times New Roman"/>
          <w:b w:val="false"/>
          <w:i w:val="false"/>
          <w:color w:val="000000"/>
          <w:sz w:val="28"/>
        </w:rPr>
        <w:t>
      3) терезе жақтауларын және есіктерді, терезелерді, терезе және есік торларын жуу, кіретін есіктерде жеткізгіштерді орнату және алып тастау;</w:t>
      </w:r>
    </w:p>
    <w:p>
      <w:pPr>
        <w:spacing w:after="0"/>
        <w:ind w:left="0"/>
        <w:jc w:val="both"/>
      </w:pPr>
      <w:r>
        <w:rPr>
          <w:rFonts w:ascii="Times New Roman"/>
          <w:b w:val="false"/>
          <w:i w:val="false"/>
          <w:color w:val="000000"/>
          <w:sz w:val="28"/>
        </w:rPr>
        <w:t>
      4) баспалдақтарды, алаңдар мен холлдарды, лифт кабинасының еденін сыпыру;</w:t>
      </w:r>
    </w:p>
    <w:p>
      <w:pPr>
        <w:spacing w:after="0"/>
        <w:ind w:left="0"/>
        <w:jc w:val="both"/>
      </w:pPr>
      <w:r>
        <w:rPr>
          <w:rFonts w:ascii="Times New Roman"/>
          <w:b w:val="false"/>
          <w:i w:val="false"/>
          <w:color w:val="000000"/>
          <w:sz w:val="28"/>
        </w:rPr>
        <w:t>
      5) қабырғаларды, есіктерді, пошта жәшіктерін, терезе алдын, жылыту, жарықтандыру құралдарын, таяныштарды, баспалдақтардың темір элементтерін, сатыларын, электр есептегіштер шкафтарын ылғалдап сүрту;</w:t>
      </w:r>
    </w:p>
    <w:p>
      <w:pPr>
        <w:spacing w:after="0"/>
        <w:ind w:left="0"/>
        <w:jc w:val="both"/>
      </w:pPr>
      <w:r>
        <w:rPr>
          <w:rFonts w:ascii="Times New Roman"/>
          <w:b w:val="false"/>
          <w:i w:val="false"/>
          <w:color w:val="000000"/>
          <w:sz w:val="28"/>
        </w:rPr>
        <w:t>
      6) қабырғаларды, есіктерді, лифт кабинасының төбесін ылғалдап сүрту;</w:t>
      </w:r>
    </w:p>
    <w:p>
      <w:pPr>
        <w:spacing w:after="0"/>
        <w:ind w:left="0"/>
        <w:jc w:val="both"/>
      </w:pPr>
      <w:r>
        <w:rPr>
          <w:rFonts w:ascii="Times New Roman"/>
          <w:b w:val="false"/>
          <w:i w:val="false"/>
          <w:color w:val="000000"/>
          <w:sz w:val="28"/>
        </w:rPr>
        <w:t>
      7) кондоминиум объектісінің ортақ мүлкін қоқыстан тазалау, залалсыздандыру.</w:t>
      </w:r>
    </w:p>
    <w:bookmarkStart w:name="z90" w:id="87"/>
    <w:p>
      <w:pPr>
        <w:spacing w:after="0"/>
        <w:ind w:left="0"/>
        <w:jc w:val="both"/>
      </w:pPr>
      <w:r>
        <w:rPr>
          <w:rFonts w:ascii="Times New Roman"/>
          <w:b w:val="false"/>
          <w:i w:val="false"/>
          <w:color w:val="000000"/>
          <w:sz w:val="28"/>
        </w:rPr>
        <w:t>
      Кондоминиумның ортақ мүлкін күтіп-ұстауды бақылау басқарушы органға жүктеледі.</w:t>
      </w:r>
    </w:p>
    <w:bookmarkEnd w:id="87"/>
    <w:p>
      <w:pPr>
        <w:spacing w:after="0"/>
        <w:ind w:left="0"/>
        <w:jc w:val="both"/>
      </w:pPr>
      <w:r>
        <w:rPr>
          <w:rFonts w:ascii="Times New Roman"/>
          <w:b w:val="false"/>
          <w:i w:val="false"/>
          <w:color w:val="000000"/>
          <w:sz w:val="28"/>
        </w:rPr>
        <w:t>
      73. Сервистік компанияларға төмендегідей қызмет көрсететін ұйымдар жатады:</w:t>
      </w:r>
    </w:p>
    <w:p>
      <w:pPr>
        <w:spacing w:after="0"/>
        <w:ind w:left="0"/>
        <w:jc w:val="both"/>
      </w:pPr>
      <w:r>
        <w:rPr>
          <w:rFonts w:ascii="Times New Roman"/>
          <w:b w:val="false"/>
          <w:i w:val="false"/>
          <w:color w:val="000000"/>
          <w:sz w:val="28"/>
        </w:rPr>
        <w:t>
      1) кондоминиум объектісінің ортақ мүлкін техникалық күтіп-ұстау;</w:t>
      </w:r>
    </w:p>
    <w:p>
      <w:pPr>
        <w:spacing w:after="0"/>
        <w:ind w:left="0"/>
        <w:jc w:val="both"/>
      </w:pPr>
      <w:r>
        <w:rPr>
          <w:rFonts w:ascii="Times New Roman"/>
          <w:b w:val="false"/>
          <w:i w:val="false"/>
          <w:color w:val="000000"/>
          <w:sz w:val="28"/>
        </w:rPr>
        <w:t>
      2) ыстық және суық сумен жабдықтау құбырларын, кәріз, орталық жылыту, электрмен жабдықтау құбырларына техникалық қызмет көрсету;</w:t>
      </w:r>
    </w:p>
    <w:p>
      <w:pPr>
        <w:spacing w:after="0"/>
        <w:ind w:left="0"/>
        <w:jc w:val="both"/>
      </w:pPr>
      <w:r>
        <w:rPr>
          <w:rFonts w:ascii="Times New Roman"/>
          <w:b w:val="false"/>
          <w:i w:val="false"/>
          <w:color w:val="000000"/>
          <w:sz w:val="28"/>
        </w:rPr>
        <w:t>
      3) апаттық жағдайларды жою бойынша;</w:t>
      </w:r>
    </w:p>
    <w:p>
      <w:pPr>
        <w:spacing w:after="0"/>
        <w:ind w:left="0"/>
        <w:jc w:val="both"/>
      </w:pPr>
      <w:r>
        <w:rPr>
          <w:rFonts w:ascii="Times New Roman"/>
          <w:b w:val="false"/>
          <w:i w:val="false"/>
          <w:color w:val="000000"/>
          <w:sz w:val="28"/>
        </w:rPr>
        <w:t>
      4) дәнекерлеу және сантехникалық жұмыстарды жүргізу бойынша;</w:t>
      </w:r>
    </w:p>
    <w:p>
      <w:pPr>
        <w:spacing w:after="0"/>
        <w:ind w:left="0"/>
        <w:jc w:val="both"/>
      </w:pPr>
      <w:r>
        <w:rPr>
          <w:rFonts w:ascii="Times New Roman"/>
          <w:b w:val="false"/>
          <w:i w:val="false"/>
          <w:color w:val="000000"/>
          <w:sz w:val="28"/>
        </w:rPr>
        <w:t>
      5) кондоминиум объектісінің ортақ мүлкін санитарлық күтіп-ұстау және пайдалану бойынша;</w:t>
      </w:r>
    </w:p>
    <w:p>
      <w:pPr>
        <w:spacing w:after="0"/>
        <w:ind w:left="0"/>
        <w:jc w:val="both"/>
      </w:pPr>
      <w:r>
        <w:rPr>
          <w:rFonts w:ascii="Times New Roman"/>
          <w:b w:val="false"/>
          <w:i w:val="false"/>
          <w:color w:val="000000"/>
          <w:sz w:val="28"/>
        </w:rPr>
        <w:t>
      6) тиісті аумақтытазалау;</w:t>
      </w:r>
    </w:p>
    <w:p>
      <w:pPr>
        <w:spacing w:after="0"/>
        <w:ind w:left="0"/>
        <w:jc w:val="both"/>
      </w:pPr>
      <w:r>
        <w:rPr>
          <w:rFonts w:ascii="Times New Roman"/>
          <w:b w:val="false"/>
          <w:i w:val="false"/>
          <w:color w:val="000000"/>
          <w:sz w:val="28"/>
        </w:rPr>
        <w:t>
      7) жасылжелектерді кесу;</w:t>
      </w:r>
    </w:p>
    <w:p>
      <w:pPr>
        <w:spacing w:after="0"/>
        <w:ind w:left="0"/>
        <w:jc w:val="both"/>
      </w:pPr>
      <w:r>
        <w:rPr>
          <w:rFonts w:ascii="Times New Roman"/>
          <w:b w:val="false"/>
          <w:i w:val="false"/>
          <w:color w:val="000000"/>
          <w:sz w:val="28"/>
        </w:rPr>
        <w:t>
      8) домофондарды орнатужәнеқызметкөрсету;</w:t>
      </w:r>
    </w:p>
    <w:p>
      <w:pPr>
        <w:spacing w:after="0"/>
        <w:ind w:left="0"/>
        <w:jc w:val="both"/>
      </w:pPr>
      <w:r>
        <w:rPr>
          <w:rFonts w:ascii="Times New Roman"/>
          <w:b w:val="false"/>
          <w:i w:val="false"/>
          <w:color w:val="000000"/>
          <w:sz w:val="28"/>
        </w:rPr>
        <w:t>
      9) бейнебақылау орнатужәнеқызметкөрсету;</w:t>
      </w:r>
    </w:p>
    <w:p>
      <w:pPr>
        <w:spacing w:after="0"/>
        <w:ind w:left="0"/>
        <w:jc w:val="both"/>
      </w:pPr>
      <w:r>
        <w:rPr>
          <w:rFonts w:ascii="Times New Roman"/>
          <w:b w:val="false"/>
          <w:i w:val="false"/>
          <w:color w:val="000000"/>
          <w:sz w:val="28"/>
        </w:rPr>
        <w:t>
      10) бухгалтерлік;</w:t>
      </w:r>
    </w:p>
    <w:p>
      <w:pPr>
        <w:spacing w:after="0"/>
        <w:ind w:left="0"/>
        <w:jc w:val="both"/>
      </w:pPr>
      <w:r>
        <w:rPr>
          <w:rFonts w:ascii="Times New Roman"/>
          <w:b w:val="false"/>
          <w:i w:val="false"/>
          <w:color w:val="000000"/>
          <w:sz w:val="28"/>
        </w:rPr>
        <w:t>
      11) заңдылық;</w:t>
      </w:r>
    </w:p>
    <w:p>
      <w:pPr>
        <w:spacing w:after="0"/>
        <w:ind w:left="0"/>
        <w:jc w:val="both"/>
      </w:pPr>
      <w:r>
        <w:rPr>
          <w:rFonts w:ascii="Times New Roman"/>
          <w:b w:val="false"/>
          <w:i w:val="false"/>
          <w:color w:val="000000"/>
          <w:sz w:val="28"/>
        </w:rPr>
        <w:t>
      12) интернет-ресурстарға қызмет көрсету;</w:t>
      </w:r>
    </w:p>
    <w:p>
      <w:pPr>
        <w:spacing w:after="0"/>
        <w:ind w:left="0"/>
        <w:jc w:val="both"/>
      </w:pPr>
      <w:r>
        <w:rPr>
          <w:rFonts w:ascii="Times New Roman"/>
          <w:b w:val="false"/>
          <w:i w:val="false"/>
          <w:color w:val="000000"/>
          <w:sz w:val="28"/>
        </w:rPr>
        <w:t>
      13) лифтілер мен мүгедектер көтергіштеріне техникалық қызмет көрсету</w:t>
      </w:r>
    </w:p>
    <w:p>
      <w:pPr>
        <w:spacing w:after="0"/>
        <w:ind w:left="0"/>
        <w:jc w:val="both"/>
      </w:pPr>
      <w:r>
        <w:rPr>
          <w:rFonts w:ascii="Times New Roman"/>
          <w:b w:val="false"/>
          <w:i w:val="false"/>
          <w:color w:val="000000"/>
          <w:sz w:val="28"/>
        </w:rPr>
        <w:t>
      14) өзге де заңдарға қайшы келмейтін жұмыстар.</w:t>
      </w:r>
    </w:p>
    <w:bookmarkStart w:name="z91" w:id="88"/>
    <w:p>
      <w:pPr>
        <w:spacing w:after="0"/>
        <w:ind w:left="0"/>
        <w:jc w:val="both"/>
      </w:pPr>
      <w:r>
        <w:rPr>
          <w:rFonts w:ascii="Times New Roman"/>
          <w:b w:val="false"/>
          <w:i w:val="false"/>
          <w:color w:val="000000"/>
          <w:sz w:val="28"/>
        </w:rPr>
        <w:t>
      74. Лифтілерге техникалық қызмет көрсету:</w:t>
      </w:r>
    </w:p>
    <w:bookmarkEnd w:id="88"/>
    <w:p>
      <w:pPr>
        <w:spacing w:after="0"/>
        <w:ind w:left="0"/>
        <w:jc w:val="both"/>
      </w:pPr>
      <w:r>
        <w:rPr>
          <w:rFonts w:ascii="Times New Roman"/>
          <w:b w:val="false"/>
          <w:i w:val="false"/>
          <w:color w:val="000000"/>
          <w:sz w:val="28"/>
        </w:rPr>
        <w:t xml:space="preserve">
      1) лифттерді монтаждау, пайдалануға беру және сервистік қызмет көрсету мемлекеттік тіркеу реестрінде № 10332 нөмірімен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(бұдан әрі - 4-бұйрық);</w:t>
      </w:r>
    </w:p>
    <w:p>
      <w:pPr>
        <w:spacing w:after="0"/>
        <w:ind w:left="0"/>
        <w:jc w:val="both"/>
      </w:pPr>
      <w:r>
        <w:rPr>
          <w:rFonts w:ascii="Times New Roman"/>
          <w:b w:val="false"/>
          <w:i w:val="false"/>
          <w:color w:val="000000"/>
          <w:sz w:val="28"/>
        </w:rPr>
        <w:t>
      2) лифт тұрғын ғимараттың инженерлік құрылғысы болып табылады, оны күтіп-ұстауға кететін шығыстарға тұрғын үйдің барлық тұрғындары қатысуы тиіс;</w:t>
      </w:r>
    </w:p>
    <w:p>
      <w:pPr>
        <w:spacing w:after="0"/>
        <w:ind w:left="0"/>
        <w:jc w:val="both"/>
      </w:pPr>
      <w:r>
        <w:rPr>
          <w:rFonts w:ascii="Times New Roman"/>
          <w:b w:val="false"/>
          <w:i w:val="false"/>
          <w:color w:val="000000"/>
          <w:sz w:val="28"/>
        </w:rPr>
        <w:t>
      3) лифтіге техникалық қызмет көрсету үшін төлем 1 және 2 қабатта тұратын тұрғындардан басқа барлық тұрғындардан алынады;</w:t>
      </w:r>
    </w:p>
    <w:p>
      <w:pPr>
        <w:spacing w:after="0"/>
        <w:ind w:left="0"/>
        <w:jc w:val="both"/>
      </w:pPr>
      <w:r>
        <w:rPr>
          <w:rFonts w:ascii="Times New Roman"/>
          <w:b w:val="false"/>
          <w:i w:val="false"/>
          <w:color w:val="000000"/>
          <w:sz w:val="28"/>
        </w:rPr>
        <w:t>
      4) тұтынушы лифтілер толық бір тәуліктен көп уақыт тұрып қалған жағдайда, лифтілерге қызмет көрсетуге төлемді мөлшермен төмендетуге құқылы.</w:t>
      </w:r>
    </w:p>
    <w:p>
      <w:pPr>
        <w:spacing w:after="0"/>
        <w:ind w:left="0"/>
        <w:jc w:val="both"/>
      </w:pPr>
      <w:r>
        <w:rPr>
          <w:rFonts w:ascii="Times New Roman"/>
          <w:b w:val="false"/>
          <w:i w:val="false"/>
          <w:color w:val="000000"/>
          <w:sz w:val="28"/>
        </w:rPr>
        <w:t>
      Жолаушылар және жүк-жолаушылар лифтілерімен жабдықталған үйлерде (подъезде бір лифтіден көп) лифтілер толық бір тәуліктен көп уақыт тұрып қалған жағдайда, тұтынушыларға қайта есептеу жүргізілмейді;</w:t>
      </w:r>
    </w:p>
    <w:p>
      <w:pPr>
        <w:spacing w:after="0"/>
        <w:ind w:left="0"/>
        <w:jc w:val="both"/>
      </w:pPr>
      <w:r>
        <w:rPr>
          <w:rFonts w:ascii="Times New Roman"/>
          <w:b w:val="false"/>
          <w:i w:val="false"/>
          <w:color w:val="000000"/>
          <w:sz w:val="28"/>
        </w:rPr>
        <w:t>
      5) егер лифт кем дегенде 24 сағат жұмыс істемесе, халыққа қызметтің уақытша болмағаны үшін төлемді қайта есептеу жүргізілмейді;</w:t>
      </w:r>
    </w:p>
    <w:p>
      <w:pPr>
        <w:spacing w:after="0"/>
        <w:ind w:left="0"/>
        <w:jc w:val="both"/>
      </w:pPr>
      <w:r>
        <w:rPr>
          <w:rFonts w:ascii="Times New Roman"/>
          <w:b w:val="false"/>
          <w:i w:val="false"/>
          <w:color w:val="000000"/>
          <w:sz w:val="28"/>
        </w:rPr>
        <w:t>
      6) техникалық қызмет көрсету техникалық процеске сәйкес жұмыстардың келесі түрлерін қамтиды:</w:t>
      </w:r>
    </w:p>
    <w:p>
      <w:pPr>
        <w:spacing w:after="0"/>
        <w:ind w:left="0"/>
        <w:jc w:val="both"/>
      </w:pPr>
      <w:r>
        <w:rPr>
          <w:rFonts w:ascii="Times New Roman"/>
          <w:b w:val="false"/>
          <w:i w:val="false"/>
          <w:color w:val="000000"/>
          <w:sz w:val="28"/>
        </w:rPr>
        <w:t>
      - лифтілерге тәулік бойы авариялық қызмет көрсету;</w:t>
      </w:r>
    </w:p>
    <w:p>
      <w:pPr>
        <w:spacing w:after="0"/>
        <w:ind w:left="0"/>
        <w:jc w:val="both"/>
      </w:pPr>
      <w:r>
        <w:rPr>
          <w:rFonts w:ascii="Times New Roman"/>
          <w:b w:val="false"/>
          <w:i w:val="false"/>
          <w:color w:val="000000"/>
          <w:sz w:val="28"/>
        </w:rPr>
        <w:t>
      - лифтілерді ай сайынғы техникалық байқау;</w:t>
      </w:r>
    </w:p>
    <w:p>
      <w:pPr>
        <w:spacing w:after="0"/>
        <w:ind w:left="0"/>
        <w:jc w:val="both"/>
      </w:pPr>
      <w:r>
        <w:rPr>
          <w:rFonts w:ascii="Times New Roman"/>
          <w:b w:val="false"/>
          <w:i w:val="false"/>
          <w:color w:val="000000"/>
          <w:sz w:val="28"/>
        </w:rPr>
        <w:t>
      - лифтілерді жыл сайынғы жоспарлы жөндеу, екі жұмыс күні ішінде;</w:t>
      </w:r>
    </w:p>
    <w:p>
      <w:pPr>
        <w:spacing w:after="0"/>
        <w:ind w:left="0"/>
        <w:jc w:val="both"/>
      </w:pPr>
      <w:r>
        <w:rPr>
          <w:rFonts w:ascii="Times New Roman"/>
          <w:b w:val="false"/>
          <w:i w:val="false"/>
          <w:color w:val="000000"/>
          <w:sz w:val="28"/>
        </w:rPr>
        <w:t>
      - лифтілік диспетчерлік байланысқа және дабылдамаға техникалық қызмет көрсету;</w:t>
      </w:r>
    </w:p>
    <w:p>
      <w:pPr>
        <w:spacing w:after="0"/>
        <w:ind w:left="0"/>
        <w:jc w:val="both"/>
      </w:pPr>
      <w:r>
        <w:rPr>
          <w:rFonts w:ascii="Times New Roman"/>
          <w:b w:val="false"/>
          <w:i w:val="false"/>
          <w:color w:val="000000"/>
          <w:sz w:val="28"/>
        </w:rPr>
        <w:t>
      - жыл сайынғы мерзімді техникалық куәландыру.</w:t>
      </w:r>
    </w:p>
    <w:bookmarkStart w:name="z92" w:id="89"/>
    <w:p>
      <w:pPr>
        <w:spacing w:after="0"/>
        <w:ind w:left="0"/>
        <w:jc w:val="left"/>
      </w:pPr>
      <w:r>
        <w:rPr>
          <w:rFonts w:ascii="Times New Roman"/>
          <w:b/>
          <w:i w:val="false"/>
          <w:color w:val="000000"/>
        </w:rPr>
        <w:t xml:space="preserve"> 2-тарау. Кондоминиум объектісінің ортақ мүлкін ағымдағы жөндеу</w:t>
      </w:r>
    </w:p>
    <w:bookmarkEnd w:id="89"/>
    <w:bookmarkStart w:name="z93" w:id="90"/>
    <w:p>
      <w:pPr>
        <w:spacing w:after="0"/>
        <w:ind w:left="0"/>
        <w:jc w:val="both"/>
      </w:pPr>
      <w:r>
        <w:rPr>
          <w:rFonts w:ascii="Times New Roman"/>
          <w:b w:val="false"/>
          <w:i w:val="false"/>
          <w:color w:val="000000"/>
          <w:sz w:val="28"/>
        </w:rPr>
        <w:t>
      75. Ағымдағы жөндеуді жүргізу туралы шешімді осы Қағидаларға сәйкес жүргізілетін жалпы жиналыста үй-жайлар (пәтерлер) меншік иелері қабылдайды.</w:t>
      </w:r>
    </w:p>
    <w:bookmarkEnd w:id="90"/>
    <w:bookmarkStart w:name="z94" w:id="91"/>
    <w:p>
      <w:pPr>
        <w:spacing w:after="0"/>
        <w:ind w:left="0"/>
        <w:jc w:val="both"/>
      </w:pPr>
      <w:r>
        <w:rPr>
          <w:rFonts w:ascii="Times New Roman"/>
          <w:b w:val="false"/>
          <w:i w:val="false"/>
          <w:color w:val="000000"/>
          <w:sz w:val="28"/>
        </w:rPr>
        <w:t>
      76. Басқару органы ортақ мүліктің ақау актісін жасайды.</w:t>
      </w:r>
    </w:p>
    <w:bookmarkEnd w:id="91"/>
    <w:bookmarkStart w:name="z95" w:id="92"/>
    <w:p>
      <w:pPr>
        <w:spacing w:after="0"/>
        <w:ind w:left="0"/>
        <w:jc w:val="both"/>
      </w:pPr>
      <w:r>
        <w:rPr>
          <w:rFonts w:ascii="Times New Roman"/>
          <w:b w:val="false"/>
          <w:i w:val="false"/>
          <w:color w:val="000000"/>
          <w:sz w:val="28"/>
        </w:rPr>
        <w:t>
      77. Ақау актісі үй-жайлар (пәтерлер) меншік иелерінің жалпы жиналысында бекітіледі, сондай-ақ, ағымдағы жөндеу жүргізуді ұйымдастыру анықталады.</w:t>
      </w:r>
    </w:p>
    <w:bookmarkEnd w:id="92"/>
    <w:bookmarkStart w:name="z96" w:id="93"/>
    <w:p>
      <w:pPr>
        <w:spacing w:after="0"/>
        <w:ind w:left="0"/>
        <w:jc w:val="both"/>
      </w:pPr>
      <w:r>
        <w:rPr>
          <w:rFonts w:ascii="Times New Roman"/>
          <w:b w:val="false"/>
          <w:i w:val="false"/>
          <w:color w:val="000000"/>
          <w:sz w:val="28"/>
        </w:rPr>
        <w:t>
      78. Қызмет түріне тиісті рұқсаттары, лицензиялары және сертификаттары бар ұйымды анықтаған соң ортақ мүлікті ағымдағы жөндеуді жүргізу бойынша ұйым тиісті жұмыстарды жүргізе бастайды.</w:t>
      </w:r>
    </w:p>
    <w:bookmarkEnd w:id="93"/>
    <w:bookmarkStart w:name="z97" w:id="94"/>
    <w:p>
      <w:pPr>
        <w:spacing w:after="0"/>
        <w:ind w:left="0"/>
        <w:jc w:val="both"/>
      </w:pPr>
      <w:r>
        <w:rPr>
          <w:rFonts w:ascii="Times New Roman"/>
          <w:b w:val="false"/>
          <w:i w:val="false"/>
          <w:color w:val="000000"/>
          <w:sz w:val="28"/>
        </w:rPr>
        <w:t>
      79. Кондоминиум объектісінің ортақ мүлкіне ағымдағы жөндеу қажеттілік болған жағдайда жүргізіледі және оған мынадай жұмыс түрлерін жүргізу кіреді:</w:t>
      </w:r>
    </w:p>
    <w:bookmarkEnd w:id="94"/>
    <w:p>
      <w:pPr>
        <w:spacing w:after="0"/>
        <w:ind w:left="0"/>
        <w:jc w:val="both"/>
      </w:pPr>
      <w:r>
        <w:rPr>
          <w:rFonts w:ascii="Times New Roman"/>
          <w:b w:val="false"/>
          <w:i w:val="false"/>
          <w:color w:val="000000"/>
          <w:sz w:val="28"/>
        </w:rPr>
        <w:t>
      1) жергілікті деформацияларды жою, фундаменттердің, желдеткіштердегі жел тесіктердің, жертөлелерге кіреберістердің зақымданған учаскелерін күшейту, қалпына келтіру;</w:t>
      </w:r>
    </w:p>
    <w:p>
      <w:pPr>
        <w:spacing w:after="0"/>
        <w:ind w:left="0"/>
        <w:jc w:val="both"/>
      </w:pPr>
      <w:r>
        <w:rPr>
          <w:rFonts w:ascii="Times New Roman"/>
          <w:b w:val="false"/>
          <w:i w:val="false"/>
          <w:color w:val="000000"/>
          <w:sz w:val="28"/>
        </w:rPr>
        <w:t>
      2) қосылған бұрыштарды герметизациялау, сәулет элементтерін бітеу және қалпына келтіру, қасбеттерді және іргелерді жөндеу, бояу, жуу;</w:t>
      </w:r>
    </w:p>
    <w:p>
      <w:pPr>
        <w:spacing w:after="0"/>
        <w:ind w:left="0"/>
        <w:jc w:val="both"/>
      </w:pPr>
      <w:r>
        <w:rPr>
          <w:rFonts w:ascii="Times New Roman"/>
          <w:b w:val="false"/>
          <w:i w:val="false"/>
          <w:color w:val="000000"/>
          <w:sz w:val="28"/>
        </w:rPr>
        <w:t>
      3) шатыр жабындарын жөндеу, ішкі және сыртқа суағардың, жақтау торының элементтерін ауыстыру, жарықтандыруды, желдеткіштерді жөндеу;</w:t>
      </w:r>
    </w:p>
    <w:p>
      <w:pPr>
        <w:spacing w:after="0"/>
        <w:ind w:left="0"/>
        <w:jc w:val="both"/>
      </w:pPr>
      <w:r>
        <w:rPr>
          <w:rFonts w:ascii="Times New Roman"/>
          <w:b w:val="false"/>
          <w:i w:val="false"/>
          <w:color w:val="000000"/>
          <w:sz w:val="28"/>
        </w:rPr>
        <w:t>
      4) қабырғалардың, төбелердің бөліктерін қалпына келтіру, баспалдақ алаңдарын, техникалық үй-жайларды және қосымша үй-жайларды жөндеу;</w:t>
      </w:r>
    </w:p>
    <w:p>
      <w:pPr>
        <w:spacing w:after="0"/>
        <w:ind w:left="0"/>
        <w:jc w:val="both"/>
      </w:pPr>
      <w:r>
        <w:rPr>
          <w:rFonts w:ascii="Times New Roman"/>
          <w:b w:val="false"/>
          <w:i w:val="false"/>
          <w:color w:val="000000"/>
          <w:sz w:val="28"/>
        </w:rPr>
        <w:t>
      5) ыстық және суық сумен қамту жүйелерінің жекелеген элементтерін ауыстыру және қалпына келтіру, қажеттілік болған жағдайда тікқұбырларды тоқтату және қосу;</w:t>
      </w:r>
    </w:p>
    <w:p>
      <w:pPr>
        <w:spacing w:after="0"/>
        <w:ind w:left="0"/>
        <w:jc w:val="both"/>
      </w:pPr>
      <w:r>
        <w:rPr>
          <w:rFonts w:ascii="Times New Roman"/>
          <w:b w:val="false"/>
          <w:i w:val="false"/>
          <w:color w:val="000000"/>
          <w:sz w:val="28"/>
        </w:rPr>
        <w:t>
      6) өрт сөндірудің жекелеген элементтерін (құбыр желілерін, өрт құбырларына қосуды және тікқұбырларды қоса алғанда) ауыстыру және қалпына келтіру;</w:t>
      </w:r>
    </w:p>
    <w:p>
      <w:pPr>
        <w:spacing w:after="0"/>
        <w:ind w:left="0"/>
        <w:jc w:val="both"/>
      </w:pPr>
      <w:r>
        <w:rPr>
          <w:rFonts w:ascii="Times New Roman"/>
          <w:b w:val="false"/>
          <w:i w:val="false"/>
          <w:color w:val="000000"/>
          <w:sz w:val="28"/>
        </w:rPr>
        <w:t>
      7) кәріз жүйесінің жеке элементтерін ауыстыру және қалпына келтіру, оның ішінде пәтер ішіндегі сантехникалық құрылғыларды қоспағанда;</w:t>
      </w:r>
    </w:p>
    <w:p>
      <w:pPr>
        <w:spacing w:after="0"/>
        <w:ind w:left="0"/>
        <w:jc w:val="both"/>
      </w:pPr>
      <w:r>
        <w:rPr>
          <w:rFonts w:ascii="Times New Roman"/>
          <w:b w:val="false"/>
          <w:i w:val="false"/>
          <w:color w:val="000000"/>
          <w:sz w:val="28"/>
        </w:rPr>
        <w:t>
      8) үйдің ішіндегі электр құрылғысының жұмыс қабілеттілігін (баспалдақ алаңын, жертөлелерді, лифтілердің шахталарын және машиналық үй-жайларын, шатырдың астын, холлдарды, электрқалқанын; кабель желілерін) қалпына келтіру;</w:t>
      </w:r>
    </w:p>
    <w:p>
      <w:pPr>
        <w:spacing w:after="0"/>
        <w:ind w:left="0"/>
        <w:jc w:val="both"/>
      </w:pPr>
      <w:r>
        <w:rPr>
          <w:rFonts w:ascii="Times New Roman"/>
          <w:b w:val="false"/>
          <w:i w:val="false"/>
          <w:color w:val="000000"/>
          <w:sz w:val="28"/>
        </w:rPr>
        <w:t>
      9) желдеткіш және жуып-шаятын құрылғыларды, қоқыс қабылдайтын орындағы қақпақшалар мен жапқыштарды қалпына келтіру;</w:t>
      </w:r>
    </w:p>
    <w:p>
      <w:pPr>
        <w:spacing w:after="0"/>
        <w:ind w:left="0"/>
        <w:jc w:val="both"/>
      </w:pPr>
      <w:r>
        <w:rPr>
          <w:rFonts w:ascii="Times New Roman"/>
          <w:b w:val="false"/>
          <w:i w:val="false"/>
          <w:color w:val="000000"/>
          <w:sz w:val="28"/>
        </w:rPr>
        <w:t>
      10) эмальмен боялған темір жәшіктерді жөндеу, бекіткіштерді қалпына келтіру;</w:t>
      </w:r>
    </w:p>
    <w:p>
      <w:pPr>
        <w:spacing w:after="0"/>
        <w:ind w:left="0"/>
        <w:jc w:val="both"/>
      </w:pPr>
      <w:r>
        <w:rPr>
          <w:rFonts w:ascii="Times New Roman"/>
          <w:b w:val="false"/>
          <w:i w:val="false"/>
          <w:color w:val="000000"/>
          <w:sz w:val="28"/>
        </w:rPr>
        <w:t>
      11) төсеніштердің, жаяужолдардың, жүргін жолдардың, жолдардың, демалуға арналған алаңдардың қоршауларын және жабдықтарын жөндеу және қалпына келтіру. Контейнерлерді, шағын сәулет нысандарын бояу;</w:t>
      </w:r>
    </w:p>
    <w:p>
      <w:pPr>
        <w:spacing w:after="0"/>
        <w:ind w:left="0"/>
        <w:jc w:val="both"/>
      </w:pPr>
      <w:r>
        <w:rPr>
          <w:rFonts w:ascii="Times New Roman"/>
          <w:b w:val="false"/>
          <w:i w:val="false"/>
          <w:color w:val="000000"/>
          <w:sz w:val="28"/>
        </w:rPr>
        <w:t>
      12) лифтілерді, эскалаторларды, мүгедектерге арналған көтергіштерді ағымдағы жөндеу және қалпына келтіру.</w:t>
      </w:r>
    </w:p>
    <w:p>
      <w:pPr>
        <w:spacing w:after="0"/>
        <w:ind w:left="0"/>
        <w:jc w:val="both"/>
      </w:pPr>
      <w:r>
        <w:rPr>
          <w:rFonts w:ascii="Times New Roman"/>
          <w:b w:val="false"/>
          <w:i w:val="false"/>
          <w:color w:val="000000"/>
          <w:sz w:val="28"/>
        </w:rPr>
        <w:t>
      13) өзге де заңдарға қайшы келмейтін жұмыстар.</w:t>
      </w:r>
    </w:p>
    <w:bookmarkStart w:name="z98" w:id="95"/>
    <w:p>
      <w:pPr>
        <w:spacing w:after="0"/>
        <w:ind w:left="0"/>
        <w:jc w:val="both"/>
      </w:pPr>
      <w:r>
        <w:rPr>
          <w:rFonts w:ascii="Times New Roman"/>
          <w:b w:val="false"/>
          <w:i w:val="false"/>
          <w:color w:val="000000"/>
          <w:sz w:val="28"/>
        </w:rPr>
        <w:t>
      80. Ағымдағы жөндеуді аяқтаған соң, жүргізген жөндеу бастамашыл топқа және кондоминиум объектісін басқару органына орындалған жұмыстардың актісін қол қою үшін ұсынады.</w:t>
      </w:r>
    </w:p>
    <w:bookmarkEnd w:id="95"/>
    <w:p>
      <w:pPr>
        <w:spacing w:after="0"/>
        <w:ind w:left="0"/>
        <w:jc w:val="both"/>
      </w:pPr>
      <w:r>
        <w:rPr>
          <w:rFonts w:ascii="Times New Roman"/>
          <w:b w:val="false"/>
          <w:i w:val="false"/>
          <w:color w:val="000000"/>
          <w:sz w:val="28"/>
        </w:rPr>
        <w:t>
      Бастамашыл топ ағымдағы жөндеу бойынша ескертулерді анықтаған жағдайда, жөндеу жүргізген ұйымға оларды жою үшін уақыт береді.</w:t>
      </w:r>
    </w:p>
    <w:bookmarkStart w:name="z99" w:id="96"/>
    <w:p>
      <w:pPr>
        <w:spacing w:after="0"/>
        <w:ind w:left="0"/>
        <w:jc w:val="left"/>
      </w:pPr>
      <w:r>
        <w:rPr>
          <w:rFonts w:ascii="Times New Roman"/>
          <w:b/>
          <w:i w:val="false"/>
          <w:color w:val="000000"/>
        </w:rPr>
        <w:t xml:space="preserve"> 3-тарау. Кондоминиум объектісінің ортақ мүлкін күрделі жөндеу</w:t>
      </w:r>
    </w:p>
    <w:bookmarkEnd w:id="96"/>
    <w:bookmarkStart w:name="z100" w:id="97"/>
    <w:p>
      <w:pPr>
        <w:spacing w:after="0"/>
        <w:ind w:left="0"/>
        <w:jc w:val="both"/>
      </w:pPr>
      <w:r>
        <w:rPr>
          <w:rFonts w:ascii="Times New Roman"/>
          <w:b w:val="false"/>
          <w:i w:val="false"/>
          <w:color w:val="000000"/>
          <w:sz w:val="28"/>
        </w:rPr>
        <w:t>
      81. Күрделі жөндеу жүргізу туралы шешім үй-жайлар (пәтерлер) меншік иелерінің жалпы жиналысында қабылданады.</w:t>
      </w:r>
    </w:p>
    <w:bookmarkEnd w:id="97"/>
    <w:bookmarkStart w:name="z101" w:id="98"/>
    <w:p>
      <w:pPr>
        <w:spacing w:after="0"/>
        <w:ind w:left="0"/>
        <w:jc w:val="both"/>
      </w:pPr>
      <w:r>
        <w:rPr>
          <w:rFonts w:ascii="Times New Roman"/>
          <w:b w:val="false"/>
          <w:i w:val="false"/>
          <w:color w:val="000000"/>
          <w:sz w:val="28"/>
        </w:rPr>
        <w:t>
      82. Басқару органы ортақ мүліктің ақау актісін жасайды.</w:t>
      </w:r>
    </w:p>
    <w:bookmarkEnd w:id="98"/>
    <w:bookmarkStart w:name="z102" w:id="99"/>
    <w:p>
      <w:pPr>
        <w:spacing w:after="0"/>
        <w:ind w:left="0"/>
        <w:jc w:val="both"/>
      </w:pPr>
      <w:r>
        <w:rPr>
          <w:rFonts w:ascii="Times New Roman"/>
          <w:b w:val="false"/>
          <w:i w:val="false"/>
          <w:color w:val="000000"/>
          <w:sz w:val="28"/>
        </w:rPr>
        <w:t>
      83. Ақау актісі үй-жайлар (пәтерлер) меншік иелерінің жалпы жиналысында бекітіледі, онда сондай-ақ жобалау-сметалық құжаттаманы дайындау және ортақ мүлікке күрделі жөндеу жүргізу бойынша ұйым (мердігерлер) анықталады.</w:t>
      </w:r>
    </w:p>
    <w:bookmarkEnd w:id="99"/>
    <w:bookmarkStart w:name="z103" w:id="100"/>
    <w:p>
      <w:pPr>
        <w:spacing w:after="0"/>
        <w:ind w:left="0"/>
        <w:jc w:val="both"/>
      </w:pPr>
      <w:r>
        <w:rPr>
          <w:rFonts w:ascii="Times New Roman"/>
          <w:b w:val="false"/>
          <w:i w:val="false"/>
          <w:color w:val="000000"/>
          <w:sz w:val="28"/>
        </w:rPr>
        <w:t>
      84. Жобалау-сметалық құжаттаманы дайындау және ортақ мүлікке күрделі жөндеу жүргізу бойынша ұйым (мердігерлер) анықталған соң, басқару органы олармен тиісті шарттар жасасады.</w:t>
      </w:r>
    </w:p>
    <w:bookmarkEnd w:id="100"/>
    <w:bookmarkStart w:name="z104" w:id="101"/>
    <w:p>
      <w:pPr>
        <w:spacing w:after="0"/>
        <w:ind w:left="0"/>
        <w:jc w:val="both"/>
      </w:pPr>
      <w:r>
        <w:rPr>
          <w:rFonts w:ascii="Times New Roman"/>
          <w:b w:val="false"/>
          <w:i w:val="false"/>
          <w:color w:val="000000"/>
          <w:sz w:val="28"/>
        </w:rPr>
        <w:t>
      85. Күрделі жөндеу жұмыстарын осы қызмет түрін жүргізуге тиісті лицензиялары мен сертификаттары бар сервистік компаниялар немесе кондоминиум объектілерінің ортақ мүлкіне жөндеу жүргізуге шарт жасалған операторлар жүзеге асырады.</w:t>
      </w:r>
    </w:p>
    <w:bookmarkEnd w:id="101"/>
    <w:p>
      <w:pPr>
        <w:spacing w:after="0"/>
        <w:ind w:left="0"/>
        <w:jc w:val="both"/>
      </w:pPr>
      <w:r>
        <w:rPr>
          <w:rFonts w:ascii="Times New Roman"/>
          <w:b w:val="false"/>
          <w:i w:val="false"/>
          <w:color w:val="000000"/>
          <w:sz w:val="28"/>
        </w:rPr>
        <w:t>
      Үй-жайлардың (пәтерлердің) меншік иелері күрделі жөндеу аяқталған соң, жөндеу жүргізген ұйым қол қою үшін жасалған жұмыстарының актісін бастамашыл топқа және кондоминиум объектісінің басқару органына ұсынады.</w:t>
      </w:r>
    </w:p>
    <w:p>
      <w:pPr>
        <w:spacing w:after="0"/>
        <w:ind w:left="0"/>
        <w:jc w:val="both"/>
      </w:pPr>
      <w:r>
        <w:rPr>
          <w:rFonts w:ascii="Times New Roman"/>
          <w:b w:val="false"/>
          <w:i w:val="false"/>
          <w:color w:val="000000"/>
          <w:sz w:val="28"/>
        </w:rPr>
        <w:t>
      Бастамашыл топ күрделі жөндеу бойынша ескертулерді анықтаған жағдайда, жөндеу жүргізген ұйымға оларды жою үшін мерзім беріледі.</w:t>
      </w:r>
    </w:p>
    <w:bookmarkStart w:name="z105" w:id="102"/>
    <w:p>
      <w:pPr>
        <w:spacing w:after="0"/>
        <w:ind w:left="0"/>
        <w:jc w:val="left"/>
      </w:pPr>
      <w:r>
        <w:rPr>
          <w:rFonts w:ascii="Times New Roman"/>
          <w:b/>
          <w:i w:val="false"/>
          <w:color w:val="000000"/>
        </w:rPr>
        <w:t xml:space="preserve"> 4-тарау. Лифт құрал-жабдықтарын жаңғырту және жекелеген жұмыс түрлері</w:t>
      </w:r>
    </w:p>
    <w:bookmarkEnd w:id="102"/>
    <w:bookmarkStart w:name="z106" w:id="103"/>
    <w:p>
      <w:pPr>
        <w:spacing w:after="0"/>
        <w:ind w:left="0"/>
        <w:jc w:val="both"/>
      </w:pPr>
      <w:r>
        <w:rPr>
          <w:rFonts w:ascii="Times New Roman"/>
          <w:b w:val="false"/>
          <w:i w:val="false"/>
          <w:color w:val="000000"/>
          <w:sz w:val="28"/>
        </w:rPr>
        <w:t>
      86. Лифт жабдықтарын жаңғырту және кейбір жекелеген жұмыс түрлері жергілікті бюджет қаражаты есебінен жүзеге асырылады.</w:t>
      </w:r>
    </w:p>
    <w:bookmarkEnd w:id="103"/>
    <w:bookmarkStart w:name="z107" w:id="104"/>
    <w:p>
      <w:pPr>
        <w:spacing w:after="0"/>
        <w:ind w:left="0"/>
        <w:jc w:val="both"/>
      </w:pPr>
      <w:r>
        <w:rPr>
          <w:rFonts w:ascii="Times New Roman"/>
          <w:b w:val="false"/>
          <w:i w:val="false"/>
          <w:color w:val="000000"/>
          <w:sz w:val="28"/>
        </w:rPr>
        <w:t>
      87. Жергілікті бюджеттен бөлінген қаражат оператор шотына жіберіледі.</w:t>
      </w:r>
    </w:p>
    <w:bookmarkEnd w:id="104"/>
    <w:bookmarkStart w:name="z108" w:id="105"/>
    <w:p>
      <w:pPr>
        <w:spacing w:after="0"/>
        <w:ind w:left="0"/>
        <w:jc w:val="both"/>
      </w:pPr>
      <w:r>
        <w:rPr>
          <w:rFonts w:ascii="Times New Roman"/>
          <w:b w:val="false"/>
          <w:i w:val="false"/>
          <w:color w:val="000000"/>
          <w:sz w:val="28"/>
        </w:rPr>
        <w:t>
      88. Жергілікті бюджеттен бөлінген қаражатқа лифт жабдықтарын және жекелеген ҚМЖ түрлерін жаңғыртуға мынадай түрлері жатады:</w:t>
      </w:r>
    </w:p>
    <w:bookmarkEnd w:id="105"/>
    <w:p>
      <w:pPr>
        <w:spacing w:after="0"/>
        <w:ind w:left="0"/>
        <w:jc w:val="both"/>
      </w:pPr>
      <w:r>
        <w:rPr>
          <w:rFonts w:ascii="Times New Roman"/>
          <w:b w:val="false"/>
          <w:i w:val="false"/>
          <w:color w:val="000000"/>
          <w:sz w:val="28"/>
        </w:rPr>
        <w:t>
      - лифт жабдықтарын ауыстыру;</w:t>
      </w:r>
    </w:p>
    <w:p>
      <w:pPr>
        <w:spacing w:after="0"/>
        <w:ind w:left="0"/>
        <w:jc w:val="both"/>
      </w:pPr>
      <w:r>
        <w:rPr>
          <w:rFonts w:ascii="Times New Roman"/>
          <w:b w:val="false"/>
          <w:i w:val="false"/>
          <w:color w:val="000000"/>
          <w:sz w:val="28"/>
        </w:rPr>
        <w:t>
      - шатырды жөндеу;</w:t>
      </w:r>
    </w:p>
    <w:p>
      <w:pPr>
        <w:spacing w:after="0"/>
        <w:ind w:left="0"/>
        <w:jc w:val="both"/>
      </w:pPr>
      <w:r>
        <w:rPr>
          <w:rFonts w:ascii="Times New Roman"/>
          <w:b w:val="false"/>
          <w:i w:val="false"/>
          <w:color w:val="000000"/>
          <w:sz w:val="28"/>
        </w:rPr>
        <w:t>
      - инженерлік желілерді жөндеу;</w:t>
      </w:r>
    </w:p>
    <w:p>
      <w:pPr>
        <w:spacing w:after="0"/>
        <w:ind w:left="0"/>
        <w:jc w:val="both"/>
      </w:pPr>
      <w:r>
        <w:rPr>
          <w:rFonts w:ascii="Times New Roman"/>
          <w:b w:val="false"/>
          <w:i w:val="false"/>
          <w:color w:val="000000"/>
          <w:sz w:val="28"/>
        </w:rPr>
        <w:t>
      - қасбетті жөндеу;</w:t>
      </w:r>
    </w:p>
    <w:p>
      <w:pPr>
        <w:spacing w:after="0"/>
        <w:ind w:left="0"/>
        <w:jc w:val="both"/>
      </w:pPr>
      <w:r>
        <w:rPr>
          <w:rFonts w:ascii="Times New Roman"/>
          <w:b w:val="false"/>
          <w:i w:val="false"/>
          <w:color w:val="000000"/>
          <w:sz w:val="28"/>
        </w:rPr>
        <w:t>
      - жылуды тұтынуды автоматтандырылған басқару жүйесін орнату.</w:t>
      </w:r>
    </w:p>
    <w:bookmarkStart w:name="z109" w:id="106"/>
    <w:p>
      <w:pPr>
        <w:spacing w:after="0"/>
        <w:ind w:left="0"/>
        <w:jc w:val="both"/>
      </w:pPr>
      <w:r>
        <w:rPr>
          <w:rFonts w:ascii="Times New Roman"/>
          <w:b w:val="false"/>
          <w:i w:val="false"/>
          <w:color w:val="000000"/>
          <w:sz w:val="28"/>
        </w:rPr>
        <w:t>
      89. Оператор үй-жайлар (пәтерлер) иелерінің қайтарым қаражатын келесі кондоминиум объектілерін жаңғыртуғы пайдаланады.</w:t>
      </w:r>
    </w:p>
    <w:bookmarkEnd w:id="106"/>
    <w:bookmarkStart w:name="z110" w:id="107"/>
    <w:p>
      <w:pPr>
        <w:spacing w:after="0"/>
        <w:ind w:left="0"/>
        <w:jc w:val="left"/>
      </w:pPr>
      <w:r>
        <w:rPr>
          <w:rFonts w:ascii="Times New Roman"/>
          <w:b/>
          <w:i w:val="false"/>
          <w:color w:val="000000"/>
        </w:rPr>
        <w:t xml:space="preserve"> 5-тарау. Лифт жабдықтарына жаңғырту және жекелеген жұмыс түрлерін жүргізу тәртібі.</w:t>
      </w:r>
    </w:p>
    <w:bookmarkEnd w:id="107"/>
    <w:bookmarkStart w:name="z111" w:id="108"/>
    <w:p>
      <w:pPr>
        <w:spacing w:after="0"/>
        <w:ind w:left="0"/>
        <w:jc w:val="both"/>
      </w:pPr>
      <w:r>
        <w:rPr>
          <w:rFonts w:ascii="Times New Roman"/>
          <w:b w:val="false"/>
          <w:i w:val="false"/>
          <w:color w:val="000000"/>
          <w:sz w:val="28"/>
        </w:rPr>
        <w:t xml:space="preserve">
      90. Кондоминиум объектісінің басқару органы үй-жайлар (пәтерлер) иелерінің жалпы жиналыста лифт жабдықтарын жаңғырту немесе жекелеген жұмыс түрлерін (терможаңғырту) жүргізуге келісімі туралы </w:t>
      </w:r>
      <w:r>
        <w:rPr>
          <w:rFonts w:ascii="Times New Roman"/>
          <w:b w:val="false"/>
          <w:i w:val="false"/>
          <w:color w:val="000000"/>
          <w:sz w:val="28"/>
        </w:rPr>
        <w:t>Бұйрықпен</w:t>
      </w:r>
      <w:r>
        <w:rPr>
          <w:rFonts w:ascii="Times New Roman"/>
          <w:b w:val="false"/>
          <w:i w:val="false"/>
          <w:color w:val="000000"/>
          <w:sz w:val="28"/>
        </w:rPr>
        <w:t xml:space="preserve"> бекітілген № 1 хаттаманы толтырып, тұрғын үй инспекциясына тапсырады. Осы хаттамаға сәйкес жаңғырту нысаны және жұмыс түрлері белгіленеді.</w:t>
      </w:r>
    </w:p>
    <w:bookmarkEnd w:id="108"/>
    <w:bookmarkStart w:name="z112" w:id="109"/>
    <w:p>
      <w:pPr>
        <w:spacing w:after="0"/>
        <w:ind w:left="0"/>
        <w:jc w:val="both"/>
      </w:pPr>
      <w:r>
        <w:rPr>
          <w:rFonts w:ascii="Times New Roman"/>
          <w:b w:val="false"/>
          <w:i w:val="false"/>
          <w:color w:val="000000"/>
          <w:sz w:val="28"/>
        </w:rPr>
        <w:t>
      91. Кондоминиум объектісінің басқару органы жобалау мекемесімен бірлесе отырып, лифт жабдықтарын ауыстыруға немесе жекелеген ҚМЖ түрлерін жүргізуге ақау актісін дайындайды. Ақау актісі негізінде жобалау мекемесімен ЖСҚ әзірленеді.</w:t>
      </w:r>
    </w:p>
    <w:bookmarkEnd w:id="109"/>
    <w:bookmarkStart w:name="z113" w:id="110"/>
    <w:p>
      <w:pPr>
        <w:spacing w:after="0"/>
        <w:ind w:left="0"/>
        <w:jc w:val="both"/>
      </w:pPr>
      <w:r>
        <w:rPr>
          <w:rFonts w:ascii="Times New Roman"/>
          <w:b w:val="false"/>
          <w:i w:val="false"/>
          <w:color w:val="000000"/>
          <w:sz w:val="28"/>
        </w:rPr>
        <w:t xml:space="preserve">
      92. Кондоминиум объектісінің басқару органы оператор мен бірлесіп, үй-жайлар (пәтерлер) иелерінің жиналысын өткізіп, бекітілген </w:t>
      </w:r>
      <w:r>
        <w:rPr>
          <w:rFonts w:ascii="Times New Roman"/>
          <w:b w:val="false"/>
          <w:i w:val="false"/>
          <w:color w:val="000000"/>
          <w:sz w:val="28"/>
        </w:rPr>
        <w:t>Бұрық</w:t>
      </w:r>
      <w:r>
        <w:rPr>
          <w:rFonts w:ascii="Times New Roman"/>
          <w:b w:val="false"/>
          <w:i w:val="false"/>
          <w:color w:val="000000"/>
          <w:sz w:val="28"/>
        </w:rPr>
        <w:t xml:space="preserve"> бойынша № 2 хаттама толтырады, онда қажетті лифт жабдықтарын ауыстыруға немесе жекелеген ҚМЖ түрлеріне жұмсалатын соманы көрсетіп, ҚМЖ бақылайтын тұрғындар арасынан ынталы топ таңдайды.</w:t>
      </w:r>
    </w:p>
    <w:bookmarkEnd w:id="110"/>
    <w:bookmarkStart w:name="z114" w:id="111"/>
    <w:p>
      <w:pPr>
        <w:spacing w:after="0"/>
        <w:ind w:left="0"/>
        <w:jc w:val="both"/>
      </w:pPr>
      <w:r>
        <w:rPr>
          <w:rFonts w:ascii="Times New Roman"/>
          <w:b w:val="false"/>
          <w:i w:val="false"/>
          <w:color w:val="000000"/>
          <w:sz w:val="28"/>
        </w:rPr>
        <w:t xml:space="preserve">
      93. Кондоминиум объектісінің басқару органы үй-жайлар (пәтерлер) иелерімен жалпы жиналыс өткізіп, бекітілген </w:t>
      </w:r>
      <w:r>
        <w:rPr>
          <w:rFonts w:ascii="Times New Roman"/>
          <w:b w:val="false"/>
          <w:i w:val="false"/>
          <w:color w:val="000000"/>
          <w:sz w:val="28"/>
        </w:rPr>
        <w:t>Бұрық</w:t>
      </w:r>
      <w:r>
        <w:rPr>
          <w:rFonts w:ascii="Times New Roman"/>
          <w:b w:val="false"/>
          <w:i w:val="false"/>
          <w:color w:val="000000"/>
          <w:sz w:val="28"/>
        </w:rPr>
        <w:t xml:space="preserve"> бойынша № 3 хаттамада лифт жабдықтарын ауыстыруға немесе жекелеген ҚМЖ түрлерін жүргізуге мердігер компанияны таңдайды.</w:t>
      </w:r>
    </w:p>
    <w:bookmarkEnd w:id="111"/>
    <w:bookmarkStart w:name="z115" w:id="112"/>
    <w:p>
      <w:pPr>
        <w:spacing w:after="0"/>
        <w:ind w:left="0"/>
        <w:jc w:val="both"/>
      </w:pPr>
      <w:r>
        <w:rPr>
          <w:rFonts w:ascii="Times New Roman"/>
          <w:b w:val="false"/>
          <w:i w:val="false"/>
          <w:color w:val="000000"/>
          <w:sz w:val="28"/>
        </w:rPr>
        <w:t>
      94. Қажет болған жағдайда оператор лифт жабдықтарын ауыстыруға немесе жекелеген ҚМЖ түрлерін жүргізуге мердігер ұйыммен шарт жасасады және аяқтау мерзімін белгілейді.</w:t>
      </w:r>
    </w:p>
    <w:bookmarkEnd w:id="112"/>
    <w:p>
      <w:pPr>
        <w:spacing w:after="0"/>
        <w:ind w:left="0"/>
        <w:jc w:val="both"/>
      </w:pPr>
      <w:r>
        <w:rPr>
          <w:rFonts w:ascii="Times New Roman"/>
          <w:b w:val="false"/>
          <w:i w:val="false"/>
          <w:color w:val="000000"/>
          <w:sz w:val="28"/>
        </w:rPr>
        <w:t>
      Кондоминиум объектілерінің лифт жабдықтарын ауыстырып немесе жекелеген ҚМЖ түрлерін жүргізген жағдайда, кондоминиум объектісінің басқару органы, оператор, және үй-жайлар (пәтерлер) иелері арасында 7 жыл мерзімге дейін шарт жасасады, және осы аралықта үй-жайлар (пәтерлер) иелерімен ай сайынғы төлемі оператордың шотына төленеді.</w:t>
      </w:r>
    </w:p>
    <w:bookmarkStart w:name="z116" w:id="113"/>
    <w:p>
      <w:pPr>
        <w:spacing w:after="0"/>
        <w:ind w:left="0"/>
        <w:jc w:val="both"/>
      </w:pPr>
      <w:r>
        <w:rPr>
          <w:rFonts w:ascii="Times New Roman"/>
          <w:b w:val="false"/>
          <w:i w:val="false"/>
          <w:color w:val="000000"/>
          <w:sz w:val="28"/>
        </w:rPr>
        <w:t>
      95. Оператор өкілі, кондоминиум объектісінің басқару органының өкілі, ынталы топ және техникалық қадағалау өкілі лифт жабдықтарын ауыстырып немесе жекелеген ҚМЖ түрлерінің жүргізілуін үнемі тексеріп отырады.</w:t>
      </w:r>
    </w:p>
    <w:bookmarkEnd w:id="113"/>
    <w:p>
      <w:pPr>
        <w:spacing w:after="0"/>
        <w:ind w:left="0"/>
        <w:jc w:val="both"/>
      </w:pPr>
      <w:r>
        <w:rPr>
          <w:rFonts w:ascii="Times New Roman"/>
          <w:b w:val="false"/>
          <w:i w:val="false"/>
          <w:color w:val="000000"/>
          <w:sz w:val="28"/>
        </w:rPr>
        <w:t>
      Егер оператор осы жұмысты өзі орындаса, оператормен тексеру шаралары орындалмайды.</w:t>
      </w:r>
    </w:p>
    <w:bookmarkStart w:name="z117" w:id="114"/>
    <w:p>
      <w:pPr>
        <w:spacing w:after="0"/>
        <w:ind w:left="0"/>
        <w:jc w:val="both"/>
      </w:pPr>
      <w:r>
        <w:rPr>
          <w:rFonts w:ascii="Times New Roman"/>
          <w:b w:val="false"/>
          <w:i w:val="false"/>
          <w:color w:val="000000"/>
          <w:sz w:val="28"/>
        </w:rPr>
        <w:t>
      96. Жұмыстар аяқталғаннан кейін басқару органы төрағасы, оператор басшысы, техникалық қадағалау басшысы, жобалау мекемесінің басшысы және ынталы топ мүшелері комиссияның қабылдау Актісіне қол қояды.</w:t>
      </w:r>
    </w:p>
    <w:bookmarkEnd w:id="114"/>
    <w:bookmarkStart w:name="z118" w:id="115"/>
    <w:p>
      <w:pPr>
        <w:spacing w:after="0"/>
        <w:ind w:left="0"/>
        <w:jc w:val="left"/>
      </w:pPr>
      <w:r>
        <w:rPr>
          <w:rFonts w:ascii="Times New Roman"/>
          <w:b/>
          <w:i w:val="false"/>
          <w:color w:val="000000"/>
        </w:rPr>
        <w:t xml:space="preserve"> 6-тарау. Лифт жабдығын ауыстыру және жекелеген жекелеген ҚМЖ түрлерінің жүргізу үшін көп қабатты тұрғын үйлерге қойылатын талаптар</w:t>
      </w:r>
    </w:p>
    <w:bookmarkEnd w:id="115"/>
    <w:bookmarkStart w:name="z119" w:id="116"/>
    <w:p>
      <w:pPr>
        <w:spacing w:after="0"/>
        <w:ind w:left="0"/>
        <w:jc w:val="both"/>
      </w:pPr>
      <w:r>
        <w:rPr>
          <w:rFonts w:ascii="Times New Roman"/>
          <w:b w:val="false"/>
          <w:i w:val="false"/>
          <w:color w:val="000000"/>
          <w:sz w:val="28"/>
        </w:rPr>
        <w:t>
      97. Лифт жабдығын ауыстыру және жекелеген жекелеген ҚМЖ түрлерін жүргізу:</w:t>
      </w:r>
    </w:p>
    <w:bookmarkEnd w:id="116"/>
    <w:p>
      <w:pPr>
        <w:spacing w:after="0"/>
        <w:ind w:left="0"/>
        <w:jc w:val="both"/>
      </w:pPr>
      <w:r>
        <w:rPr>
          <w:rFonts w:ascii="Times New Roman"/>
          <w:b w:val="false"/>
          <w:i w:val="false"/>
          <w:color w:val="000000"/>
          <w:sz w:val="28"/>
        </w:rPr>
        <w:t>
      - Қазақстан Республикасының заңнамасында белгіленген тәртіпті кондоминиум объектісін міндетті мемлекеттік тіркеуде болуы;</w:t>
      </w:r>
    </w:p>
    <w:p>
      <w:pPr>
        <w:spacing w:after="0"/>
        <w:ind w:left="0"/>
        <w:jc w:val="both"/>
      </w:pPr>
      <w:r>
        <w:rPr>
          <w:rFonts w:ascii="Times New Roman"/>
          <w:b w:val="false"/>
          <w:i w:val="false"/>
          <w:color w:val="000000"/>
          <w:sz w:val="28"/>
        </w:rPr>
        <w:t>
      - техникалық тексеру актісінің болуы;</w:t>
      </w:r>
    </w:p>
    <w:p>
      <w:pPr>
        <w:spacing w:after="0"/>
        <w:ind w:left="0"/>
        <w:jc w:val="both"/>
      </w:pPr>
      <w:r>
        <w:rPr>
          <w:rFonts w:ascii="Times New Roman"/>
          <w:b w:val="false"/>
          <w:i w:val="false"/>
          <w:color w:val="000000"/>
          <w:sz w:val="28"/>
        </w:rPr>
        <w:t xml:space="preserve">
      - осы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жасалған хаттаманың болуы;</w:t>
      </w:r>
    </w:p>
    <w:p>
      <w:pPr>
        <w:spacing w:after="0"/>
        <w:ind w:left="0"/>
        <w:jc w:val="both"/>
      </w:pPr>
      <w:r>
        <w:rPr>
          <w:rFonts w:ascii="Times New Roman"/>
          <w:b w:val="false"/>
          <w:i w:val="false"/>
          <w:color w:val="000000"/>
          <w:sz w:val="28"/>
        </w:rPr>
        <w:t>
      - кондоминиум объектiсiнiң ортақ мүлкiн күтіп-ұстауға және ағымдағы жөндеуге арналған үй-жайлар (пәтерлер) иелерiнiң жарналары аударылатын екiншi деңгейдегi банктерде ағымдағы шоттың болуы,</w:t>
      </w:r>
    </w:p>
    <w:p>
      <w:pPr>
        <w:spacing w:after="0"/>
        <w:ind w:left="0"/>
        <w:jc w:val="both"/>
      </w:pPr>
      <w:r>
        <w:rPr>
          <w:rFonts w:ascii="Times New Roman"/>
          <w:b w:val="false"/>
          <w:i w:val="false"/>
          <w:color w:val="000000"/>
          <w:sz w:val="28"/>
        </w:rPr>
        <w:t>
      - кондоминимум объектісінің ортақ мүлкін күрделі жөндеуге жұмсалатын соманы жинақтау үшін, екінші деңгейдегі банктердегі жинақ шотының болуы.</w:t>
      </w:r>
    </w:p>
    <w:bookmarkStart w:name="z120" w:id="117"/>
    <w:p>
      <w:pPr>
        <w:spacing w:after="0"/>
        <w:ind w:left="0"/>
        <w:jc w:val="both"/>
      </w:pPr>
      <w:r>
        <w:rPr>
          <w:rFonts w:ascii="Times New Roman"/>
          <w:b w:val="false"/>
          <w:i w:val="false"/>
          <w:color w:val="000000"/>
          <w:sz w:val="28"/>
        </w:rPr>
        <w:t>
      98. Тұрғын үйде жаңғырту жүргізу тәртібі екінші деңгейлі банктердегі кондоминиум объектісінің жинақ шотында жинақталған қаражатты ескере отырып, техникалық байқаудың нәтижелерінің қорытындысы бойынша анықталады.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