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7e56" w14:textId="c147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2017 жылғы 21 желтоқсандағы № 267 "2018-2020 жылдарға арналған Қарғалы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2018 жылғы 4 маусымдағы № 350 шешімі. Ақтөбе облысы Әділет департаментінің Ақтөбе қаласының Әділет басқармасында 2018 жылғы 19 маусымда № 3-1-195 болып тіркелді. Күші жойылды - Ақтөбе облысы Ақтөбе қалалық мәслихатының 2018 жылғы 28 тамыздағы № 361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28.08.2018 № 361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2017 жылғы 21 желтоқсандағы № 267 "2018 - 2020 жылдарға арналған Қарғалы ауылдық округ бюджетін бекіту туралы" (нормативтік құқықтық актілерді мемлекеттік тіркеу тізілімінде № 5868 болып тіркелген, 2018 жылдың 24 қаңтарында "Актюбинский вестник" газетінде және 2018 жылдың 25 қаңтарында "Ақтөбе"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"295 333" сандары "117 578,0"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 "68 303" сандары "9 703,1"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 "2 500" сандары "450,0"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түсімі: "224 530" сандары "107 424,9"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"295 333" сандары "117 578,0"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бюджеттен нысаналы ағымдағы трансферттер түсімі: "74 319" сандары "42 703,0"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қаласының бюджетінен берілетін субвенция көлемі: "150 211" сандары "64 721,9"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қаласының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Ақтөбе қалалық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8 724,1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107 424,9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107 424,9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