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5da1" w14:textId="3615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143 "2018-2020 жылдарға арналған Маржанбұлақ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14 наурыздағы № 162 шешімі. Ақтөбе облысы Әділет департаментінің Алға аудандық Әділет басқармасында 2018 жылдың 9 сәуірде № 3-3-157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143 "2018-2020 жылдарға арналған Маржанбұлақ ауылдық округ бюджетін бекіту туралы" (нормативтік құқықтық актілерді мемлекеттік тіркеу тізілімінде № 5876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"47 432" сандары "47 445,4"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"47 432" сандары "47 445,4"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2018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