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a6da" w14:textId="280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2018 жылғы 5 шілдедегі № 283 қаулысы. Ақтөбе облысы Әділет департаментінің Алға аудандық Әділет басқармасында 2018 жылғы 26 шілдеде № 3-3-176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сәйкес, Алға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2018 жылға мектепке дейінгі тәрбие мен оқытуға мемлекеттік білім беру тапсырысын, ата-ана төлемақысының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Қонжарға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уақытша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2018 ж. № 283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тапсырысын,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1 "Еркетай"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2 "Айгөлек"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3 "Гүлдер" Алға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"Жұлдыз-ай" Тамды бөбекжай-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"Тоқмансай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серіктестігінің "Балдырған"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серіктестігінің "НұрБалаБи"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жауапкершілік шектеулі серіктестігінің "Еркетай" жеке балалар бақшасы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бала" жауапкершілігі шектеулі серіктестігінің "Тәтті бала"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күндік төлемақы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1 "Еркетай"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2 "Айгөлек"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 3 "Гүлдер" Алға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серіктестігінің "Балдырған"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серіктестігінің "НұрБалаБи"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"Жұлдыз-ай" Тамды бөбекжай-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Тоқмансай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жауапкершілік шектеулі серіктестігінің "Еркетай" жеке балалар бақшасы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бала" жауапкершілігі шектеулі серіктестігінің "Тәтті бала"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