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50a5" w14:textId="2de5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Байғанин ауданы Қарауылкелді ауылдық округі әкімінің 2016 жылғы 29 қарашадағы № 635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2018 жылғы 19 қаңтардағы № 25 шешімі. Ақтөбе облысының Әділет департаментінде 2018 жылы 1 ақпанда № 5886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"Қазақстан Республикасы Ауыл шаруашылығы министрлігінің Ветеринариялық бақылау және қадағалау комитеті Байғанин аудандық аумақтық инспекциясы" мемлекеттік мекемесінің бас мемлекеттік ветеринариялық-санитариялық инспекторының 2018 жылғы 3 қаңтардағы № 01 ұсынысы негізінде, Байғанин ауданы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Қарауылкелді ауылының "Бармақ батыр", "Барақ батыр", "Құрылысшылар" және "Қазақстан" көшелеріндегі ірі қара малдары арасында бруцеллез ауруын жою бойынша кешенді ветеринариялық 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Қарауылкелді ауылдық округі әкімінің 2016 жылғы 29 қарашадағы № 635 "Шектеу іс шараларын белгілеу туралы" (нормативтік құқықтық актілерді мемлекеттік тіркеу тізілімінде № 5151 болып тіркелген, 2016 жылдың 8 желтоқсанында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"Қарауылкелді ауданы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