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9a90" w14:textId="9ee9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2018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8 жылғы 1 наурыздағы № 36 қаулысы. Ақтөбе облысы Қобда аудандық Әділет басқармасында 2018 жылғы 14 наурызда № 3-7-1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Қобда аудандық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бда ауданы бойынша 2018 жылға арналған мектепке дейiнгi тәрбие мен оқытуға мемлекеттiк бiлiм беру тапсырысын, ата-ананың төлемақысының мөлш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 Құловқа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аурыздағы 2018жылғы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2018 жылға арналған мектепке дейiнгi тәрбие мен оқытуға мемлекеттiк бiлiм беру тапсырысын, ата-ананың төлемақысының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ның Қобда ауылдық округі әкімінің аппараты" мемлекеттік мекемесінің "Шұғыла" бөбек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Балдырған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Калиновка" ауылындағы бөбек жайы 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Каусар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Балақай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Айгөлек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Қарлығаш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Арай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Балдәурен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Болашақ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Балбұлақ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Құлагер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ның Қобда ауылдық округі әкімінің аппараты" мемлекеттік мекемесінің "Нұрлы болашақ" балабақшасы" мемлекеттік коммуналдық қазыналық 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Гаухар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Еркетай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Балапан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дегі төлемақ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