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8265" w14:textId="687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Байнассай ауылдық округі әкімінің 2008 жылғы 05 желтоқсандағы № 1 "Байнассай ауылдық округіне қарасты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2018 жылғы 4 маусымдағы № 1 шешімі. Ақтөбе облысы Әділет департаментінің Мәртөк аудандық Әділет басқармасында 2018 жылғы 18 маусымда № 3-8-180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06 сәуірдегі "Құқықтық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Байнассай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Байнассай ауылдық округі әкімінің 2008 жылғы 05 желтоқсандағы № 1 "Байнассай ауылдық округіне қарасты елді мекендерінің көшелеріне атау беру туралы" (нормативтік құқықтық актілерді мемлекеттік тіркеу тізілімінде № 3-8-67 болып тіркелген, 2009 жылғы 7 қаңтардағы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"Ә. Молдағұлова", "Махамбет Өтеміс ұлы" сөздері "Әлия Молдағұлова", "Махамбет Утемісұлы" сөздерімен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мәтінінде "Алии Молдагуловой", "Махамбета Утемисова", "Еңбек", "Жана Даур" сөздері "Алия Молдагулова", "Махамбет Утемисулы", "Енбекши", "Жана Дауир"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Байнассай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