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093a" w14:textId="d850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146 "2018-2020 жылдарға арналған Мұғалжар ауылы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185 шешімі. Ақтөбе облысы Әділет департаментінің Мұғалжар аудандық Әділет басқармасында 2018 жылдың 9 сәуірде № 3-9-195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146 "2018-2020 жылдарға арналған Мұғалжар ауылы бюджетін бекіту туралы" (нормативтік құқықтық актілерді мемлекеттік тіркеу тізілімінде № 5843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"55 126,0" сандары "67 896,4"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"0,0" сандары "0,4" сандарына ауыстырылсын; трансферттер түсімдері - "53 085,0" сандары "65 855,0"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"55 126,0" сандары "67 896,4"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мазмұндағы 6-1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Мұғалжар ауылы бюджетіне аудандық бюджеттен 12 770,0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соммасын бөлу ауыл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 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67 896,4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