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9d26" w14:textId="fe69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Қайыңды ауылдық округі әкімінің 2016 жылғы 8 маусымдағы № 8 "Қайыңды ауылдық округінің Құмқұдық ауылына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2018 жылғы 5 ақпандағы № 2 шешімі. Ақтөбе облысы Темір аудандық Әділет басқармасында 2018 жылғы 16 ақпанда № 3-10-176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ветеринариялық-санитарлық инспекторының 2018 жылғы 4 қаңтардағы № 2-14/01 ұсынысына сәйкес, Қайыңды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Құмқұдық ауылында ірі-қара малдары арасынан бруцеллез ауруын жою бойынша кешенді ветеринариялық іс – шаралардың жүргізілуіне байланысты, белгіленген шектеу іс – 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Қайыңды ауылдық округі әкімінің 2016 жылғы 8 маусымдағы № 8 "Қайыңды ауылдық округінің Құмқұдық ауылына шектеу іс-шараларын белгілеу туралы" (нормативтік құқықтық актілерді мемлекеттік тіркеу тізілімінде № 4994 болып тіркелген, 2016 жылғы 27 шілдедегі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Суиндыков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