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a754" w14:textId="ed2a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21 тамыздағы "Жер қатынастары саласындағы мемлекеттік көрсетілетін қызметтер регламенттерін бекіту туралы" № 376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30 наурыздағы № 145 қаулысы. Алматы облысы Әділет департаментінде 2018 жылы 26 сәуірде № 4662 болып тіркелді. Күші жойылды - Алматы облысы әкімдігінің 2020 жылғы 18 наурыздағы № 111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18.03.2020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"Елді мекен шегінде объект салу үшін жер учаскесін беру" мемлекеттік көрсетілетін қызмет стандартын бекіту туралы" 2015 жылғы 27 наурыздағы </w:t>
      </w:r>
      <w:r>
        <w:rPr>
          <w:rFonts w:ascii="Times New Roman"/>
          <w:b w:val="false"/>
          <w:i w:val="false"/>
          <w:color w:val="000000"/>
          <w:sz w:val="28"/>
        </w:rPr>
        <w:t>№ 270</w:t>
      </w:r>
      <w:r>
        <w:rPr>
          <w:rFonts w:ascii="Times New Roman"/>
          <w:b w:val="false"/>
          <w:i w:val="false"/>
          <w:color w:val="000000"/>
          <w:sz w:val="28"/>
        </w:rPr>
        <w:t xml:space="preserve"> (Нормативтік құқықтық актілерді мемлекеттік тіркеу тізілімінде № 11051 тіркелген), "Жер қатынастары, геодезия және картография саласындағы мемлекеттік көрсетілетін қызметтердің стандарттарын бекіту туралы" 2015 жылғы 27 наурыздағы </w:t>
      </w:r>
      <w:r>
        <w:rPr>
          <w:rFonts w:ascii="Times New Roman"/>
          <w:b w:val="false"/>
          <w:i w:val="false"/>
          <w:color w:val="000000"/>
          <w:sz w:val="28"/>
        </w:rPr>
        <w:t>№ 272</w:t>
      </w:r>
      <w:r>
        <w:rPr>
          <w:rFonts w:ascii="Times New Roman"/>
          <w:b w:val="false"/>
          <w:i w:val="false"/>
          <w:color w:val="000000"/>
          <w:sz w:val="28"/>
        </w:rPr>
        <w:t xml:space="preserve"> (Нормативтік құқықтық актілерді мемлекеттік тіркеу тізілімінде № 11050 тіркелген) Қазақстан Республикасы Ұлттық экономика министрінің міндетін атқарушының бұйрықтарына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"Жер қатынастары саласындағы мемлекеттік көрсетілетін қызметтер регламенттерін бекіту туралы" 2015 жылғы 21 тамыздағы № 376 қаулысына (Нормативтік құқықтық актілерді мемлекеттік тіркеу тізілімінде </w:t>
      </w:r>
      <w:r>
        <w:rPr>
          <w:rFonts w:ascii="Times New Roman"/>
          <w:b w:val="false"/>
          <w:i w:val="false"/>
          <w:color w:val="000000"/>
          <w:sz w:val="28"/>
        </w:rPr>
        <w:t>№ 3439</w:t>
      </w:r>
      <w:r>
        <w:rPr>
          <w:rFonts w:ascii="Times New Roman"/>
          <w:b w:val="false"/>
          <w:i w:val="false"/>
          <w:color w:val="000000"/>
          <w:sz w:val="28"/>
        </w:rPr>
        <w:t xml:space="preserve"> тіркелген, 2015 жылдың 10 қарашасында "Әділет" ақпараттық-құқықтық жүйесінде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көрсетілген қаулымен бекітілген "Елді мекен шегінде объект салу үшін жер учаскесін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 </w:t>
      </w:r>
    </w:p>
    <w:bookmarkEnd w:id="3"/>
    <w:bookmarkStart w:name="z11" w:id="4"/>
    <w:p>
      <w:pPr>
        <w:spacing w:after="0"/>
        <w:ind w:left="0"/>
        <w:jc w:val="both"/>
      </w:pPr>
      <w:r>
        <w:rPr>
          <w:rFonts w:ascii="Times New Roman"/>
          <w:b w:val="false"/>
          <w:i w:val="false"/>
          <w:color w:val="000000"/>
          <w:sz w:val="28"/>
        </w:rPr>
        <w:t>
      2. "Алматы облысының жер қатынастары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xml:space="preserve">
      1) осы қаулының Алматы облысы Әділет департаментінде мемлекеттік тіркелуін; </w:t>
      </w:r>
    </w:p>
    <w:bookmarkEnd w:id="5"/>
    <w:bookmarkStart w:name="z13" w:id="6"/>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14" w:id="7"/>
    <w:p>
      <w:pPr>
        <w:spacing w:after="0"/>
        <w:ind w:left="0"/>
        <w:jc w:val="both"/>
      </w:pPr>
      <w:r>
        <w:rPr>
          <w:rFonts w:ascii="Times New Roman"/>
          <w:b w:val="false"/>
          <w:i w:val="false"/>
          <w:color w:val="000000"/>
          <w:sz w:val="28"/>
        </w:rPr>
        <w:t xml:space="preserve">
      3) осы қаулыны Алматы облысы әкімдігінің интернет-ресурсында оның ресми жарияланғаннан кейін орналастыруын; </w:t>
      </w:r>
    </w:p>
    <w:bookmarkEnd w:id="7"/>
    <w:bookmarkStart w:name="z15" w:id="8"/>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9"/>
    <w:bookmarkStart w:name="z17"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"30" наурыздағы № 145 қаулысымен бекітілген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21 тамыздағы</w:t>
            </w:r>
            <w:r>
              <w:rPr>
                <w:rFonts w:ascii="Times New Roman"/>
                <w:b w:val="false"/>
                <w:i w:val="false"/>
                <w:color w:val="000000"/>
                <w:sz w:val="20"/>
              </w:rPr>
              <w:t xml:space="preserve"> № 376 қаулысымен</w:t>
            </w:r>
            <w:r>
              <w:rPr>
                <w:rFonts w:ascii="Times New Roman"/>
                <w:b w:val="false"/>
                <w:i w:val="false"/>
                <w:color w:val="000000"/>
                <w:sz w:val="20"/>
              </w:rPr>
              <w:t xml:space="preserve"> бекітілген</w:t>
            </w:r>
          </w:p>
        </w:tc>
      </w:tr>
    </w:tbl>
    <w:bookmarkStart w:name="z24" w:id="11"/>
    <w:p>
      <w:pPr>
        <w:spacing w:after="0"/>
        <w:ind w:left="0"/>
        <w:jc w:val="left"/>
      </w:pPr>
      <w:r>
        <w:rPr>
          <w:rFonts w:ascii="Times New Roman"/>
          <w:b/>
          <w:i w:val="false"/>
          <w:color w:val="000000"/>
        </w:rPr>
        <w:t xml:space="preserve"> "Жер учаскесінің нысаналы мақсатын өзгертуге шешім беру" мемлекеттік көрсетілетін қызмет регламенті</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көрсетілетін қызмет (бұдан әрі - мемлекеттік көрсетілетін қызмет) облыстың, аудандардың және облыстық маңызы бар қалалардың, аудандық маңызы бар қалалардың, поселкенің, ауылдың, ауылдық округтің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w:t>
      </w:r>
    </w:p>
    <w:bookmarkEnd w:id="13"/>
    <w:bookmarkStart w:name="z27" w:id="14"/>
    <w:p>
      <w:pPr>
        <w:spacing w:after="0"/>
        <w:ind w:left="0"/>
        <w:jc w:val="both"/>
      </w:pPr>
      <w:r>
        <w:rPr>
          <w:rFonts w:ascii="Times New Roman"/>
          <w:b w:val="false"/>
          <w:i w:val="false"/>
          <w:color w:val="000000"/>
          <w:sz w:val="28"/>
        </w:rPr>
        <w:t xml:space="preserve">
      Мемлекеттік көрсетілетін қызмет "Жер учаскесінің нысаналы мақсатын өзгертуге шешім беру" 2015 жылғы 27 наурыздағы </w:t>
      </w:r>
      <w:r>
        <w:rPr>
          <w:rFonts w:ascii="Times New Roman"/>
          <w:b w:val="false"/>
          <w:i w:val="false"/>
          <w:color w:val="000000"/>
          <w:sz w:val="28"/>
        </w:rPr>
        <w:t>№ 272</w:t>
      </w:r>
      <w:r>
        <w:rPr>
          <w:rFonts w:ascii="Times New Roman"/>
          <w:b w:val="false"/>
          <w:i w:val="false"/>
          <w:color w:val="000000"/>
          <w:sz w:val="28"/>
        </w:rPr>
        <w:t xml:space="preserve"> Қазақстан Республикасы Ұлттық экономика министрінің (Нормативтік құқықтық актілерді мемлекеттік тіркеу тізілімінде № 11050 тіркелген) бұйрығымен бекітілген мемлекеттік көрсетілетін қызмет стандартының (бұдан әрі - Стандарт) негізінде көрсетіледі.</w:t>
      </w:r>
    </w:p>
    <w:bookmarkEnd w:id="14"/>
    <w:bookmarkStart w:name="z28" w:id="15"/>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 нәтижелерін беру: </w:t>
      </w:r>
    </w:p>
    <w:bookmarkEnd w:id="15"/>
    <w:bookmarkStart w:name="z29"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30"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bookmarkEnd w:id="17"/>
    <w:bookmarkStart w:name="z31" w:id="18"/>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8"/>
    <w:bookmarkStart w:name="z32" w:id="1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9"/>
    <w:bookmarkStart w:name="z33" w:id="20"/>
    <w:p>
      <w:pPr>
        <w:spacing w:after="0"/>
        <w:ind w:left="0"/>
        <w:jc w:val="both"/>
      </w:pPr>
      <w:r>
        <w:rPr>
          <w:rFonts w:ascii="Times New Roman"/>
          <w:b w:val="false"/>
          <w:i w:val="false"/>
          <w:color w:val="000000"/>
          <w:sz w:val="28"/>
        </w:rPr>
        <w:t>
      3. Мемлекеттік қызметті көрсету нәтижесі: жер учаскесінің нысаналы мақсатын өзгерту туралы қаулы не Стандарттың 10-тармағында көзделген жағдайлар және негіздер бойынша мемлекеттік қызметті көрсетуден дәлелді бас тарту.</w:t>
      </w:r>
    </w:p>
    <w:bookmarkEnd w:id="20"/>
    <w:bookmarkStart w:name="z34" w:id="21"/>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1"/>
    <w:bookmarkStart w:name="z35" w:id="22"/>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End w:id="22"/>
    <w:bookmarkStart w:name="z36" w:id="23"/>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 үшін қағаз жеткізгіште жүгінген жағдайда, мемлекеттік қызметті көрсету нәтижесі электрондық нысанда ресімделеді, басып шығарылады және көрсетілген қызметті берушінің мөрімен және уәкілетті адамының қолымен куәландырылады.</w:t>
      </w:r>
    </w:p>
    <w:bookmarkEnd w:id="23"/>
    <w:bookmarkStart w:name="z37"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24"/>
    <w:bookmarkStart w:name="z38" w:id="25"/>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5"/>
    <w:bookmarkStart w:name="z39"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26"/>
    <w:bookmarkStart w:name="z40" w:id="27"/>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7"/>
    <w:bookmarkStart w:name="z41" w:id="28"/>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8"/>
    <w:bookmarkStart w:name="z42" w:id="29"/>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29 (жиырма тоғыз) күнтізбелік күн. Нәтижесі - мемлекеттік қызмет көрсету нәтижесін көрсетілетін қызметті берушінің басшысына қол қоюға жолдау; </w:t>
      </w:r>
    </w:p>
    <w:bookmarkEnd w:id="29"/>
    <w:bookmarkStart w:name="z43" w:id="30"/>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30"/>
    <w:bookmarkStart w:name="z44" w:id="31"/>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31"/>
    <w:bookmarkStart w:name="z45" w:id="32"/>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32"/>
    <w:bookmarkStart w:name="z46" w:id="33"/>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33"/>
    <w:bookmarkStart w:name="z47"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48"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9" w:id="3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6"/>
    <w:bookmarkStart w:name="z50" w:id="37"/>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37"/>
    <w:bookmarkStart w:name="z51" w:id="3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52" w:id="39"/>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bookmarkEnd w:id="39"/>
    <w:bookmarkStart w:name="z53" w:id="40"/>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0"/>
    <w:bookmarkStart w:name="z54" w:id="41"/>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11-тармағына сәйкес Мемлекеттік корпорацияның қызметкері өтінішті қабылдаудан бас тартады және Стандарттың 2-қосымшасына сәйкес қолхат береді) - 15 (он бес) минут;</w:t>
      </w:r>
    </w:p>
    <w:bookmarkEnd w:id="41"/>
    <w:bookmarkStart w:name="z55" w:id="42"/>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2"/>
    <w:bookmarkStart w:name="z56" w:id="43"/>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3"/>
    <w:bookmarkStart w:name="z57" w:id="44"/>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4"/>
    <w:bookmarkStart w:name="z58" w:id="45"/>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45"/>
    <w:bookmarkStart w:name="z59" w:id="46"/>
    <w:p>
      <w:pPr>
        <w:spacing w:after="0"/>
        <w:ind w:left="0"/>
        <w:jc w:val="both"/>
      </w:pPr>
      <w:r>
        <w:rPr>
          <w:rFonts w:ascii="Times New Roman"/>
          <w:b w:val="false"/>
          <w:i w:val="false"/>
          <w:color w:val="000000"/>
          <w:sz w:val="28"/>
        </w:rPr>
        <w:t xml:space="preserve">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 </w:t>
      </w:r>
    </w:p>
    <w:bookmarkEnd w:id="46"/>
    <w:bookmarkStart w:name="z60" w:id="47"/>
    <w:p>
      <w:pPr>
        <w:spacing w:after="0"/>
        <w:ind w:left="0"/>
        <w:jc w:val="both"/>
      </w:pPr>
      <w:r>
        <w:rPr>
          <w:rFonts w:ascii="Times New Roman"/>
          <w:b w:val="false"/>
          <w:i w:val="false"/>
          <w:color w:val="000000"/>
          <w:sz w:val="28"/>
        </w:rPr>
        <w:t xml:space="preserve">
      1) көрсетілетін қызметті алушы порталда тіркеледі, ЭЦҚ-мен куәландырылған электрондық құжат нысанындағы сұрау салуды жолдайды; </w:t>
      </w:r>
    </w:p>
    <w:bookmarkEnd w:id="47"/>
    <w:bookmarkStart w:name="z61" w:id="48"/>
    <w:p>
      <w:pPr>
        <w:spacing w:after="0"/>
        <w:ind w:left="0"/>
        <w:jc w:val="both"/>
      </w:pPr>
      <w:r>
        <w:rPr>
          <w:rFonts w:ascii="Times New Roman"/>
          <w:b w:val="false"/>
          <w:i w:val="false"/>
          <w:color w:val="000000"/>
          <w:sz w:val="28"/>
        </w:rPr>
        <w:t xml:space="preserve">
      2)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 </w:t>
      </w:r>
    </w:p>
    <w:bookmarkEnd w:id="48"/>
    <w:bookmarkStart w:name="z62" w:id="49"/>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 мақсатын өзгертуге шешім беру" мемлекеттік көрсетілетін қызмет регламентіне қосымша</w:t>
            </w:r>
          </w:p>
        </w:tc>
      </w:tr>
    </w:tbl>
    <w:bookmarkStart w:name="z64" w:id="50"/>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50"/>
    <w:bookmarkStart w:name="z65"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"30" наурыздағы № 145 қаулысымен бекітілген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21 тамыздағы</w:t>
            </w:r>
            <w:r>
              <w:rPr>
                <w:rFonts w:ascii="Times New Roman"/>
                <w:b w:val="false"/>
                <w:i w:val="false"/>
                <w:color w:val="000000"/>
                <w:sz w:val="20"/>
              </w:rPr>
              <w:t xml:space="preserve"> № 376 қаулысымен бекітілген</w:t>
            </w:r>
          </w:p>
        </w:tc>
      </w:tr>
    </w:tbl>
    <w:bookmarkStart w:name="z71" w:id="53"/>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регламенті</w:t>
      </w:r>
    </w:p>
    <w:bookmarkEnd w:id="53"/>
    <w:bookmarkStart w:name="z72" w:id="54"/>
    <w:p>
      <w:pPr>
        <w:spacing w:after="0"/>
        <w:ind w:left="0"/>
        <w:jc w:val="left"/>
      </w:pPr>
      <w:r>
        <w:rPr>
          <w:rFonts w:ascii="Times New Roman"/>
          <w:b/>
          <w:i w:val="false"/>
          <w:color w:val="000000"/>
        </w:rPr>
        <w:t xml:space="preserve"> 1. Жалпы ережелер</w:t>
      </w:r>
    </w:p>
    <w:bookmarkEnd w:id="54"/>
    <w:bookmarkStart w:name="z73" w:id="55"/>
    <w:p>
      <w:pPr>
        <w:spacing w:after="0"/>
        <w:ind w:left="0"/>
        <w:jc w:val="both"/>
      </w:pPr>
      <w:r>
        <w:rPr>
          <w:rFonts w:ascii="Times New Roman"/>
          <w:b w:val="false"/>
          <w:i w:val="false"/>
          <w:color w:val="000000"/>
          <w:sz w:val="28"/>
        </w:rPr>
        <w:t>
      1. "Елді мекен шегінде объект салу үшін жер учаскесін беру"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 аудандық маңызы бар қалалардың, кенттердің, селолардың, селолық округтердің әкімдерімен (бұдан әрі - көрсетілетін қызметті беруші) жер учаскесін таңдау актісі келісілген жағдайда жеке және заңды тұлғаларға (бұдан әрі – көрсетілетін қызметті алушы) ақылы көрсетіледі.</w:t>
      </w:r>
    </w:p>
    <w:bookmarkEnd w:id="55"/>
    <w:bookmarkStart w:name="z74" w:id="56"/>
    <w:p>
      <w:pPr>
        <w:spacing w:after="0"/>
        <w:ind w:left="0"/>
        <w:jc w:val="both"/>
      </w:pPr>
      <w:r>
        <w:rPr>
          <w:rFonts w:ascii="Times New Roman"/>
          <w:b w:val="false"/>
          <w:i w:val="false"/>
          <w:color w:val="000000"/>
          <w:sz w:val="28"/>
        </w:rPr>
        <w:t xml:space="preserve">
      Мемлекеттік көрсетілетін қызмет "Елді мекен шегінде объект салу үшін жер учаскесін беру" 2015 жылғы 27 наурыздағы </w:t>
      </w:r>
      <w:r>
        <w:rPr>
          <w:rFonts w:ascii="Times New Roman"/>
          <w:b w:val="false"/>
          <w:i w:val="false"/>
          <w:color w:val="000000"/>
          <w:sz w:val="28"/>
        </w:rPr>
        <w:t>№ 270</w:t>
      </w:r>
      <w:r>
        <w:rPr>
          <w:rFonts w:ascii="Times New Roman"/>
          <w:b w:val="false"/>
          <w:i w:val="false"/>
          <w:color w:val="000000"/>
          <w:sz w:val="28"/>
        </w:rPr>
        <w:t xml:space="preserve"> Қазақстан Республикасы Ұлттық экономика министрінің міндетін атқарушының (Нормативтік құқықтық актілерді мемлекеттік тіркеу тізілімінде № 11051 тіркелген) бұйрығымен бекітілген мемлекеттік көрсетілетін қызмет стандартының (бұдан әрі - Стандарт) негізінде көрсетіледі.</w:t>
      </w:r>
    </w:p>
    <w:bookmarkEnd w:id="56"/>
    <w:bookmarkStart w:name="z75" w:id="5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57"/>
    <w:bookmarkStart w:name="z76" w:id="5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корпорациясы);</w:t>
      </w:r>
    </w:p>
    <w:bookmarkEnd w:id="58"/>
    <w:bookmarkStart w:name="z77" w:id="59"/>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59"/>
    <w:bookmarkStart w:name="z78" w:id="60"/>
    <w:p>
      <w:pPr>
        <w:spacing w:after="0"/>
        <w:ind w:left="0"/>
        <w:jc w:val="both"/>
      </w:pP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p>
    <w:bookmarkEnd w:id="60"/>
    <w:bookmarkStart w:name="z79" w:id="61"/>
    <w:p>
      <w:pPr>
        <w:spacing w:after="0"/>
        <w:ind w:left="0"/>
        <w:jc w:val="both"/>
      </w:pPr>
      <w:r>
        <w:rPr>
          <w:rFonts w:ascii="Times New Roman"/>
          <w:b w:val="false"/>
          <w:i w:val="false"/>
          <w:color w:val="000000"/>
          <w:sz w:val="28"/>
        </w:rPr>
        <w:t>
      3. Мемлекеттік қызметті көрсету нәтижесі: жер-кадастр жоспарын (Стандарттың 1-қосымшасы) және уақытша (қысқа мерзiмдi және ұзақ мерзiмдi) өтеулi (өтеусіз) жер пайдалану шартын қоса бере отырып жер учаскесіне жер пайдалану құқығын беру туралы шешім немесе Стандарттың 10-тармағында көзделген жағдайлар мен негіздер бойынша мемлекеттік қызметті көрсетуден бас тарту туралы дәлелді жауап.</w:t>
      </w:r>
    </w:p>
    <w:bookmarkEnd w:id="61"/>
    <w:bookmarkStart w:name="z80" w:id="62"/>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62"/>
    <w:bookmarkStart w:name="z81" w:id="6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63"/>
    <w:bookmarkStart w:name="z82" w:id="6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64"/>
    <w:bookmarkStart w:name="z83" w:id="6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65"/>
    <w:bookmarkStart w:name="z84" w:id="6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66"/>
    <w:bookmarkStart w:name="z85" w:id="67"/>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67"/>
    <w:bookmarkStart w:name="z86" w:id="68"/>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w:t>
      </w:r>
    </w:p>
    <w:bookmarkEnd w:id="68"/>
    <w:bookmarkStart w:name="z87" w:id="69"/>
    <w:p>
      <w:pPr>
        <w:spacing w:after="0"/>
        <w:ind w:left="0"/>
        <w:jc w:val="both"/>
      </w:pPr>
      <w:r>
        <w:rPr>
          <w:rFonts w:ascii="Times New Roman"/>
          <w:b w:val="false"/>
          <w:i w:val="false"/>
          <w:color w:val="000000"/>
          <w:sz w:val="28"/>
        </w:rPr>
        <w:t xml:space="preserve">
      1-этап: келісуші органдар мен ұйымдардың оң қорытындыларымен жер учаскесін таңдау актісін дайындау - 27 (жиырма жеті) жұмыс күні; </w:t>
      </w:r>
    </w:p>
    <w:bookmarkEnd w:id="69"/>
    <w:bookmarkStart w:name="z88" w:id="70"/>
    <w:p>
      <w:pPr>
        <w:spacing w:after="0"/>
        <w:ind w:left="0"/>
        <w:jc w:val="both"/>
      </w:pPr>
      <w:r>
        <w:rPr>
          <w:rFonts w:ascii="Times New Roman"/>
          <w:b w:val="false"/>
          <w:i w:val="false"/>
          <w:color w:val="000000"/>
          <w:sz w:val="28"/>
        </w:rPr>
        <w:t xml:space="preserve">
      2-этап: көрсетілетін қызметті алушы түпкілікті таңдау актісін келісуі және жер-кадастрлық жұмысы қызметіне ақы төлеуі кезінде - жер учаскесіне жер пайдалану құқығын беру туралы шешім шығару - 21 (жиырма бір) жұмыс күні; </w:t>
      </w:r>
    </w:p>
    <w:bookmarkEnd w:id="70"/>
    <w:bookmarkStart w:name="z89" w:id="71"/>
    <w:p>
      <w:pPr>
        <w:spacing w:after="0"/>
        <w:ind w:left="0"/>
        <w:jc w:val="both"/>
      </w:pPr>
      <w:r>
        <w:rPr>
          <w:rFonts w:ascii="Times New Roman"/>
          <w:b w:val="false"/>
          <w:i w:val="false"/>
          <w:color w:val="000000"/>
          <w:sz w:val="28"/>
        </w:rPr>
        <w:t>
      толық құжаттар пакеті ұсынылмаған кезде өтінішті қараудан бас тарту - 2 жұмыс күні;</w:t>
      </w:r>
    </w:p>
    <w:bookmarkEnd w:id="71"/>
    <w:bookmarkStart w:name="z90" w:id="72"/>
    <w:p>
      <w:pPr>
        <w:spacing w:after="0"/>
        <w:ind w:left="0"/>
        <w:jc w:val="both"/>
      </w:pPr>
      <w:r>
        <w:rPr>
          <w:rFonts w:ascii="Times New Roman"/>
          <w:b w:val="false"/>
          <w:i w:val="false"/>
          <w:color w:val="000000"/>
          <w:sz w:val="28"/>
        </w:rPr>
        <w:t>
      Стандарттың 10-тармағында көзделген жағдайларда және негіздер бойынша мемлекеттік қызмет көрсетуден бас тарту - 14 жұмыс күні. Нәтижесі - мемлекеттік қызмет көрсету нәтижесін көрсетілетін қызметті берушінің басшысына қол қоюға жолдау;</w:t>
      </w:r>
    </w:p>
    <w:bookmarkEnd w:id="72"/>
    <w:bookmarkStart w:name="z91" w:id="73"/>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73"/>
    <w:bookmarkStart w:name="z92" w:id="74"/>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74"/>
    <w:bookmarkStart w:name="z93" w:id="75"/>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75"/>
    <w:bookmarkStart w:name="z94" w:id="76"/>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76"/>
    <w:bookmarkStart w:name="z95" w:id="77"/>
    <w:p>
      <w:pPr>
        <w:spacing w:after="0"/>
        <w:ind w:left="0"/>
        <w:jc w:val="both"/>
      </w:pPr>
      <w:r>
        <w:rPr>
          <w:rFonts w:ascii="Times New Roman"/>
          <w:b w:val="false"/>
          <w:i w:val="false"/>
          <w:color w:val="000000"/>
          <w:sz w:val="28"/>
        </w:rPr>
        <w:t>
      1) көрсетілетін қызметті берушінің кеңсе қызметкері;</w:t>
      </w:r>
    </w:p>
    <w:bookmarkEnd w:id="77"/>
    <w:bookmarkStart w:name="z96" w:id="78"/>
    <w:p>
      <w:pPr>
        <w:spacing w:after="0"/>
        <w:ind w:left="0"/>
        <w:jc w:val="both"/>
      </w:pPr>
      <w:r>
        <w:rPr>
          <w:rFonts w:ascii="Times New Roman"/>
          <w:b w:val="false"/>
          <w:i w:val="false"/>
          <w:color w:val="000000"/>
          <w:sz w:val="28"/>
        </w:rPr>
        <w:t>
      2) көрсетілетін қызметті берушінің басшысы;</w:t>
      </w:r>
    </w:p>
    <w:bookmarkEnd w:id="78"/>
    <w:bookmarkStart w:name="z97" w:id="7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9"/>
    <w:bookmarkStart w:name="z98" w:id="80"/>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80"/>
    <w:bookmarkStart w:name="z99" w:id="8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1"/>
    <w:bookmarkStart w:name="z100" w:id="82"/>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bookmarkEnd w:id="82"/>
    <w:bookmarkStart w:name="z101" w:id="83"/>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83"/>
    <w:bookmarkStart w:name="z102" w:id="84"/>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11-тармағына сәйкес Мемлекеттік корпорацияның қызметкері өтінішті қабылдаудан бас тартады және Стандарттың 5-қосымшасына сәйкес қолхат береді) - 15 (он бес) минут;</w:t>
      </w:r>
    </w:p>
    <w:bookmarkEnd w:id="84"/>
    <w:bookmarkStart w:name="z103" w:id="85"/>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85"/>
    <w:bookmarkStart w:name="z104" w:id="86"/>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86"/>
    <w:bookmarkStart w:name="z105" w:id="87"/>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87"/>
    <w:bookmarkStart w:name="z106" w:id="88"/>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қызмет нәтижесін көрсетілетін қызметті алушыға береді - 15 (он бес) минут.</w:t>
      </w:r>
    </w:p>
    <w:bookmarkEnd w:id="88"/>
    <w:bookmarkStart w:name="z107" w:id="89"/>
    <w:p>
      <w:pPr>
        <w:spacing w:after="0"/>
        <w:ind w:left="0"/>
        <w:jc w:val="both"/>
      </w:pPr>
      <w:r>
        <w:rPr>
          <w:rFonts w:ascii="Times New Roman"/>
          <w:b w:val="false"/>
          <w:i w:val="false"/>
          <w:color w:val="000000"/>
          <w:sz w:val="28"/>
        </w:rPr>
        <w:t xml:space="preserve">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 </w:t>
      </w:r>
    </w:p>
    <w:bookmarkEnd w:id="89"/>
    <w:bookmarkStart w:name="z108" w:id="90"/>
    <w:p>
      <w:pPr>
        <w:spacing w:after="0"/>
        <w:ind w:left="0"/>
        <w:jc w:val="both"/>
      </w:pPr>
      <w:r>
        <w:rPr>
          <w:rFonts w:ascii="Times New Roman"/>
          <w:b w:val="false"/>
          <w:i w:val="false"/>
          <w:color w:val="000000"/>
          <w:sz w:val="28"/>
        </w:rPr>
        <w:t xml:space="preserve">
      1) көрсетілетін қызметті алушы порталда тіркеледі, ЭЦҚ-мен куәландырылған электрондық құжат нысанындағы сұрау салуды жолдайды; </w:t>
      </w:r>
    </w:p>
    <w:bookmarkEnd w:id="90"/>
    <w:bookmarkStart w:name="z109" w:id="91"/>
    <w:p>
      <w:pPr>
        <w:spacing w:after="0"/>
        <w:ind w:left="0"/>
        <w:jc w:val="both"/>
      </w:pPr>
      <w:r>
        <w:rPr>
          <w:rFonts w:ascii="Times New Roman"/>
          <w:b w:val="false"/>
          <w:i w:val="false"/>
          <w:color w:val="000000"/>
          <w:sz w:val="28"/>
        </w:rPr>
        <w:t xml:space="preserve">
      2)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 </w:t>
      </w:r>
    </w:p>
    <w:bookmarkEnd w:id="91"/>
    <w:bookmarkStart w:name="z110" w:id="92"/>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 үшін жер учаскесін беру" мемлекеттік көрсетілетін қызмет регламентіне қосымша</w:t>
            </w:r>
          </w:p>
        </w:tc>
      </w:tr>
    </w:tbl>
    <w:bookmarkStart w:name="z112" w:id="93"/>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93"/>
    <w:bookmarkStart w:name="z113"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