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49b3" w14:textId="2744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01 қыркүйектегі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мемлекеттiк көрсетілетін қызмет регламентін бекіту туралы" № 402 қаулысының күші жойылды деп тану туралы</w:t>
      </w:r>
    </w:p>
    <w:p>
      <w:pPr>
        <w:spacing w:after="0"/>
        <w:ind w:left="0"/>
        <w:jc w:val="both"/>
      </w:pPr>
      <w:r>
        <w:rPr>
          <w:rFonts w:ascii="Times New Roman"/>
          <w:b w:val="false"/>
          <w:i w:val="false"/>
          <w:color w:val="000000"/>
          <w:sz w:val="28"/>
        </w:rPr>
        <w:t>Алматы облысы әкімдігінің 2018 жылғы 28 желтоқсандағы № 621 қаулысы. Алматы облысы Әділет департаментінде 2019 жылы 6 ақпанда № 5051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мемлекеттiк көрсетілетін қызмет регламентін бекіту туралы" 2015 жылғы 01 қыркүйектегі № 402 (Нормативтік құқықтық актілерді мемлекеттік тіркеу тізілімінде </w:t>
      </w:r>
      <w:r>
        <w:rPr>
          <w:rFonts w:ascii="Times New Roman"/>
          <w:b w:val="false"/>
          <w:i w:val="false"/>
          <w:color w:val="000000"/>
          <w:sz w:val="28"/>
        </w:rPr>
        <w:t>№ 3463</w:t>
      </w:r>
      <w:r>
        <w:rPr>
          <w:rFonts w:ascii="Times New Roman"/>
          <w:b w:val="false"/>
          <w:i w:val="false"/>
          <w:color w:val="000000"/>
          <w:sz w:val="28"/>
        </w:rPr>
        <w:t xml:space="preserve"> тіркелген, 2015 жылдың 11 қарашада "Әділет" ақпараттық-құқықтық жүйесінде жарияланған) қаулысының күші жойылды деп танылсын.</w:t>
      </w:r>
    </w:p>
    <w:bookmarkEnd w:id="1"/>
    <w:bookmarkStart w:name="z9" w:id="2"/>
    <w:p>
      <w:pPr>
        <w:spacing w:after="0"/>
        <w:ind w:left="0"/>
        <w:jc w:val="both"/>
      </w:pPr>
      <w:r>
        <w:rPr>
          <w:rFonts w:ascii="Times New Roman"/>
          <w:b w:val="false"/>
          <w:i w:val="false"/>
          <w:color w:val="000000"/>
          <w:sz w:val="28"/>
        </w:rPr>
        <w:t>
      2. "Алматы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әкімінің аппараты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