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224" w14:textId="c3fb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5 наурыздағы № 29-157 шешімі. Алматы облысы Әділет департаментінде 2018 жылы 29 наурызда № 4612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 аппаратының басшысы Бейсембаев Талғат Муратовичке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"05" наурыздағы № 29-157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ауданының 2017-2019 жылдарға арналған бюджеті туралы" 2016 жылғы 20 желтоқсандағы № 10-53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06 қаңтарында Қазақстан Республикасы нормативтік құқықтық актілерінің эталондық бақылау банкінде жарияланған).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2017 жылғы 03 наурыздағы № 13-71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29 наурызында Қазақстан Республикасы нормативтік құқықтық актілерінің эталондық бақылау банкінде жарияланған).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2017 жылғы 14 маусымдағы № 16-101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12 шілдесінде Қазақстан Республикасы нормативтік құқықтық актілерінің эталондық бақылау банкінде жарияланған).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2017 жылғы 22 тамыздағы № 20-117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қыркүйекте Қазақстан Республикасы нормативтік құқықтық актілерінің эталондық бақылау банкінде жарияланған).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2017 жылғы 31 қазандағы № 23-130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08 желтоқсанында Қазақстан Республикасы нормативтік құқықтық актілерінің эталондық бақылау банкінде жарияланған).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2017 жылғы 13 желтоқсандағы № 25-137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19 қаңтарында Қазақстан Республикасы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