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770e" w14:textId="80a7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22 желтоқсандағы "Ескелді ауданының 2018-2020 жылдарға арналған бюджеті туралы" № 23-15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7 тамыздағы № 34-222 шешімі. Алматы облысы Әділет департаментінде 2018 жылы 28 тамызда № 480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18-2020 жылдарға арналған бюджеті туралы" 2017 жылғы 22 желтоқсандағы № 23-15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5652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235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38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6465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410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5274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08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20272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48860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658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7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261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261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7" тамыздағы "Ескелді аудандық мәслихатының 2017 жылғы 22 желтоқсандағы "Ескелді ауданының 2018-2020 жылдарға арналған бюджеті туралы" № 23-156 шешіміне өзгерістер енгізу туралы" № 34-222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2 желтоқсандағы "Ескелді ауданының 2018-2020 жылдарға арналған бюджеті туралы" № 23-15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306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