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4d81" w14:textId="d8d4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2018 жылғы 26 ақпандағы № 25-9 шешімі. Алматы облысы Әділет департаментінде 2018 жылы 19 наурызда № 4573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Қарасай аудандық мәслихатының келесі шешімдерінің күші жойылды деп танылсын: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"Қарасай ауданы аумағында бекітілген базалық ставкалар шегінде бірыңғай тіркелген салық ставкаларын белгілеу туралы" 2011 жылғы 10 наурыздағы № 51-5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2-11-101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2011 жылдың 7 мамырында аудандық "Заман жаршысы" газетінде жарияланған);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"Қарасай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2016 жылғы 20 шілдедегі № 6-7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3936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 қыркүйегінде аудандық "Заман жаршысы" газетінде жарияланған).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Қарасай аудандық мәслихаты аппаратының басшысы К. Абильбековке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 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Көшкімбаев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