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35c4" w14:textId="51e3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Басши ауылдық округі әкімінің 2018 жылғы 28 ақпандағы № 9 шешімі. Алматы облысы Әділет департаментінде 2018 жылы 6 наурызда № 4534 болып тіркелді. Күші жойылды - Алматы облысы Кербұлақ ауданы Басши ауылдық округі әкімінің 2018 жылғы 28 мамырдағы № 15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Кербұлақ ауданы Басши ауылдық округі әкімінің 28.05.2018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Кербұлақ ауданының бас мемлекеттік ветеринарлық-санитариялық инспекторының 2018 жылғы 9 қаңтарындағы № 15-14-001 ұсынысының негізінде, Басши ауылдық округінің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ауданының Басши ауылдық округінің Нұрым ауылының аумағынан құтырық ауруының пайда болуына байланысты шектеу іс-шаралары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Бекмурза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