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15f" w14:textId="6f27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29 қарашадағы № 39-3 шешімі. Алматы облысы Әділет департаментінде 2018 жылы 5 желтоқсанда № 4927 болып тіркелді. Күші жойылды - Алматы облысы Көксу аудандық мәслихатының 2021 жылғы 12 мамырдағы № 5-2 шешімімен.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аудандық мәслихатының 12.05.2021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(бұдан әрі –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жүргізілетін жерді аймаққа бөлу жобалары (схемалары) негізінде, Көксу ауданы бойынша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01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