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2f0e" w14:textId="1942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 бойынша мектепке дейінгі тәрбие мен оқытуға мемелекеттік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2018 жылғы 16 қаңтардағы № 14 қаулысы. Алматы облысы Әділет департаментінде 2018 жылы 29 қаңтарда № 4514 болып тіркелді. Күші жойылды - Алматы облысы Панфилов ауданы әкімдігінің 2018 жылғы 24 желтоқсандағы № 630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Панфилов ауданы әкімдігінің 24.12.2018 </w:t>
      </w:r>
      <w:r>
        <w:rPr>
          <w:rFonts w:ascii="Times New Roman"/>
          <w:b w:val="false"/>
          <w:i w:val="false"/>
          <w:color w:val="ff0000"/>
          <w:sz w:val="28"/>
        </w:rPr>
        <w:t>№ 630</w:t>
      </w:r>
      <w:r>
        <w:rPr>
          <w:rFonts w:ascii="Times New Roman"/>
          <w:b w:val="false"/>
          <w:i w:val="false"/>
          <w:color w:val="ff0000"/>
          <w:sz w:val="28"/>
        </w:rPr>
        <w:t xml:space="preserve"> қаулысымен (алғашкы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6-бабының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Панфилов ауданының әкімдігі КАУЛЫ ЕТЕДІ:</w:t>
      </w:r>
    </w:p>
    <w:bookmarkStart w:name="z8" w:id="1"/>
    <w:p>
      <w:pPr>
        <w:spacing w:after="0"/>
        <w:ind w:left="0"/>
        <w:jc w:val="both"/>
      </w:pPr>
      <w:r>
        <w:rPr>
          <w:rFonts w:ascii="Times New Roman"/>
          <w:b w:val="false"/>
          <w:i w:val="false"/>
          <w:color w:val="000000"/>
          <w:sz w:val="28"/>
        </w:rPr>
        <w:t xml:space="preserve">
      1. Панфилов ауданы бойынша мектепке дейінгі тәрбие мен оқытуға мемлекеттік білім беру тапсырысы, ата-ананың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Панфилов ауданы әкімдігінің "Панфилов ауданы бойынша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2015 жылғы 3 тамыздағы № 699 (Нормативтік құқықтық актілерді мемлекеттік тіркеу тізілімінде </w:t>
      </w:r>
      <w:r>
        <w:rPr>
          <w:rFonts w:ascii="Times New Roman"/>
          <w:b w:val="false"/>
          <w:i w:val="false"/>
          <w:color w:val="000000"/>
          <w:sz w:val="28"/>
        </w:rPr>
        <w:t>№ 3386</w:t>
      </w:r>
      <w:r>
        <w:rPr>
          <w:rFonts w:ascii="Times New Roman"/>
          <w:b w:val="false"/>
          <w:i w:val="false"/>
          <w:color w:val="000000"/>
          <w:sz w:val="28"/>
        </w:rPr>
        <w:t xml:space="preserve"> тіркелген, 2015 жылдың 2 қазанында аудандық "Жаркент өңірі" газетінде жарияланған) қаулысының күші жойылды деп танылсын.</w:t>
      </w:r>
    </w:p>
    <w:bookmarkEnd w:id="2"/>
    <w:bookmarkStart w:name="z10" w:id="3"/>
    <w:p>
      <w:pPr>
        <w:spacing w:after="0"/>
        <w:ind w:left="0"/>
        <w:jc w:val="both"/>
      </w:pPr>
      <w:r>
        <w:rPr>
          <w:rFonts w:ascii="Times New Roman"/>
          <w:b w:val="false"/>
          <w:i w:val="false"/>
          <w:color w:val="000000"/>
          <w:sz w:val="28"/>
        </w:rPr>
        <w:t>
      3. "Панфилов ауданының білім бөлімі"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құқықындағы республикалық мемлекеттік кәсіпорына жіберілуін;</w:t>
      </w:r>
    </w:p>
    <w:bookmarkEnd w:id="5"/>
    <w:bookmarkStart w:name="z13" w:id="6"/>
    <w:p>
      <w:pPr>
        <w:spacing w:after="0"/>
        <w:ind w:left="0"/>
        <w:jc w:val="both"/>
      </w:pPr>
      <w:r>
        <w:rPr>
          <w:rFonts w:ascii="Times New Roman"/>
          <w:b w:val="false"/>
          <w:i w:val="false"/>
          <w:color w:val="000000"/>
          <w:sz w:val="28"/>
        </w:rPr>
        <w:t>
      3) осы қаулыны мемлекеттік тіргелген күнінен кейін күнтізбелік он күн ішінде оның көшірмелерін ресми жариялауға Панфилов ауданы аумағында таратылатын мерзімді баспа басылымдарға жолдауын;</w:t>
      </w:r>
    </w:p>
    <w:bookmarkEnd w:id="6"/>
    <w:bookmarkStart w:name="z14" w:id="7"/>
    <w:p>
      <w:pPr>
        <w:spacing w:after="0"/>
        <w:ind w:left="0"/>
        <w:jc w:val="both"/>
      </w:pPr>
      <w:r>
        <w:rPr>
          <w:rFonts w:ascii="Times New Roman"/>
          <w:b w:val="false"/>
          <w:i w:val="false"/>
          <w:color w:val="000000"/>
          <w:sz w:val="28"/>
        </w:rPr>
        <w:t xml:space="preserve">
      4) осы қаулыны Панфилов ауданы әкімдігінің интернет-ресурсында оның ресми жарияланғаннан кейін орналастыруын; </w:t>
      </w:r>
    </w:p>
    <w:bookmarkEnd w:id="7"/>
    <w:bookmarkStart w:name="z15" w:id="8"/>
    <w:p>
      <w:pPr>
        <w:spacing w:after="0"/>
        <w:ind w:left="0"/>
        <w:jc w:val="both"/>
      </w:pPr>
      <w:r>
        <w:rPr>
          <w:rFonts w:ascii="Times New Roman"/>
          <w:b w:val="false"/>
          <w:i w:val="false"/>
          <w:color w:val="000000"/>
          <w:sz w:val="28"/>
        </w:rPr>
        <w:t>
      5) осы қаулы мемлекттік тіркелген күннен кейін он жұмыс күні ішінде Панфилов ауданы әкімі аппаратының мемлекеттік-құқықтық бөліміне осы тармақтың 1), 2), 3) және 4) тармақшаларында қарастырылған іс-шаралардың орындалуы туралы мәліметерді ұсынуды қамтамасыз етсін.</w:t>
      </w:r>
    </w:p>
    <w:bookmarkEnd w:id="8"/>
    <w:bookmarkStart w:name="z16" w:id="9"/>
    <w:p>
      <w:pPr>
        <w:spacing w:after="0"/>
        <w:ind w:left="0"/>
        <w:jc w:val="both"/>
      </w:pPr>
      <w:r>
        <w:rPr>
          <w:rFonts w:ascii="Times New Roman"/>
          <w:b w:val="false"/>
          <w:i w:val="false"/>
          <w:color w:val="000000"/>
          <w:sz w:val="28"/>
        </w:rPr>
        <w:t>
      4. Осы қаулының орындалуын бақылау Панфилов ауданы әкімінің орынбасары Мағрупова Роза Азаматовнаға жүктелсін.</w:t>
      </w:r>
    </w:p>
    <w:bookmarkEnd w:id="9"/>
    <w:bookmarkStart w:name="z17" w:id="10"/>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алғашкы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Панфилов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Бектасов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2018 жылғы "16" қаңтардағы № 14 қаулысына қосымша</w:t>
            </w:r>
          </w:p>
        </w:tc>
      </w:tr>
    </w:tbl>
    <w:bookmarkStart w:name="z20" w:id="11"/>
    <w:p>
      <w:pPr>
        <w:spacing w:after="0"/>
        <w:ind w:left="0"/>
        <w:jc w:val="left"/>
      </w:pPr>
      <w:r>
        <w:rPr>
          <w:rFonts w:ascii="Times New Roman"/>
          <w:b/>
          <w:i w:val="false"/>
          <w:color w:val="000000"/>
        </w:rPr>
        <w:t xml:space="preserve"> Панфилов ауданы бойынша мектепке дейінгі тәрбие мен оқытуға мемлекеттік білім беру тапсырысы мен ата-ана төлемақысының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5026"/>
        <w:gridCol w:w="1721"/>
        <w:gridCol w:w="1120"/>
        <w:gridCol w:w="3316"/>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w:t>
            </w:r>
          </w:p>
          <w:bookmarkEnd w:id="12"/>
        </w:tc>
        <w:tc>
          <w:tcPr>
            <w:tcW w:w="5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ұйымдарыныңатауы</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тәрбиеленушілердің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ұйымдарындағыата-ананың бір айдағы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 аралығы</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w:t>
            </w:r>
          </w:p>
          <w:bookmarkEnd w:id="13"/>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әкімдігінің "Қызғалдақ" балабақшасы" мемлекеттік коммуналдық қазыналық кәсіпорны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2</w:t>
            </w:r>
          </w:p>
          <w:bookmarkEnd w:id="14"/>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әкімдігінің "Балдырған" балабақшасы" мемлекеттік коммуналдық қазыналық кәсіпорны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3</w:t>
            </w:r>
          </w:p>
          <w:bookmarkEnd w:id="15"/>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әкімдігінің "Айгөлек" балабақшасы" мемлекеттік коммуналдық қазыналық кәсіпорны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4</w:t>
            </w:r>
          </w:p>
          <w:bookmarkEnd w:id="16"/>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әкімдігінің "Таншолпан" балабақшасы" мемлекеттік коммуналдық қазыналық кәсіпорын</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5</w:t>
            </w:r>
          </w:p>
          <w:bookmarkEnd w:id="17"/>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әкімдігінің "Бобек" балабақшасы" мемлекеттік коммуналдық қазыналық кәсіпорын</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6</w:t>
            </w:r>
          </w:p>
          <w:bookmarkEnd w:id="18"/>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әкімдігінің "Шугыла" балабақшасы" мемлекеттік коммуналдық қазыналық кәсіпорны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7</w:t>
            </w:r>
          </w:p>
          <w:bookmarkEnd w:id="19"/>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ауданы әкімдігінің "Арай" балабақшасы" мемлекеттік коммуналдық қазыналық кәсіпорны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8</w:t>
            </w:r>
          </w:p>
          <w:bookmarkEnd w:id="20"/>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ауданының әкімдігінің "Шамшырақ" балабақшасы" мемлекеттік коммуналдық қазыналық кәсіпорны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9</w:t>
            </w:r>
          </w:p>
          <w:bookmarkEnd w:id="21"/>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әкімдігінің "Балауса" балабақшасы мемлекеттік коммуналдық қазыналық кәсіпорны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10</w:t>
            </w:r>
          </w:p>
          <w:bookmarkEnd w:id="22"/>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білім бөлімі мемлекеттік мекемесінің "Ертөстік" балабақшасы мемлекеттік коммуналдық қазыналық кәсіпорны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11</w:t>
            </w:r>
          </w:p>
          <w:bookmarkEnd w:id="23"/>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 балабақшасы" білім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12</w:t>
            </w:r>
          </w:p>
          <w:bookmarkEnd w:id="24"/>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"Алибек" балабақшасыбілім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13</w:t>
            </w:r>
          </w:p>
          <w:bookmarkEnd w:id="25"/>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"Балбөбек" балабақшасы" білім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14</w:t>
            </w:r>
          </w:p>
          <w:bookmarkEnd w:id="26"/>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"Ханшайым" балабақшасы білім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15</w:t>
            </w:r>
          </w:p>
          <w:bookmarkEnd w:id="27"/>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"Шынғыс" балабақшасы білім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16</w:t>
            </w:r>
          </w:p>
          <w:bookmarkEnd w:id="28"/>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 балабақшасы жеке меншік білім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17</w:t>
            </w:r>
          </w:p>
          <w:bookmarkEnd w:id="29"/>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"Ақ-жүрек" балабақшасы" жеке меншік білім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18</w:t>
            </w:r>
          </w:p>
          <w:bookmarkEnd w:id="30"/>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"Айнур" балабақшасы білім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19</w:t>
            </w:r>
          </w:p>
          <w:bookmarkEnd w:id="31"/>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балабақшасы білім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20</w:t>
            </w:r>
          </w:p>
          <w:bookmarkEnd w:id="32"/>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"Айсұлтан" балабақшасы" жеке меншік білім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21</w:t>
            </w:r>
          </w:p>
          <w:bookmarkEnd w:id="33"/>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сақа" балабақшасы" білім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22</w:t>
            </w:r>
          </w:p>
          <w:bookmarkEnd w:id="34"/>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"Балабақшасы" жауапкершілігі шектеулі серіктестігі бала бақшасы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23</w:t>
            </w:r>
          </w:p>
          <w:bookmarkEnd w:id="35"/>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"Нұршашу" балабақшасы" білім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24</w:t>
            </w:r>
          </w:p>
          <w:bookmarkEnd w:id="36"/>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балабақшасы" білім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25</w:t>
            </w:r>
          </w:p>
          <w:bookmarkEnd w:id="37"/>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ұя" балабақшасы" білім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26</w:t>
            </w:r>
          </w:p>
          <w:bookmarkEnd w:id="38"/>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"Тумарханым" балабақшасы" білім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27</w:t>
            </w:r>
          </w:p>
          <w:bookmarkEnd w:id="39"/>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"Балдаурен" балабақшасы" білім мекмесі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28</w:t>
            </w:r>
          </w:p>
          <w:bookmarkEnd w:id="40"/>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 балабақшасы білім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29</w:t>
            </w:r>
          </w:p>
          <w:bookmarkEnd w:id="41"/>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білім бөлімі"мемлекеттік мекемесінің "Головацкий атындағы орта мектеп мектепке дейінгі шағын орталығымен" коммуналдық мемлекеттік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30</w:t>
            </w:r>
          </w:p>
          <w:bookmarkEnd w:id="42"/>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білім бөлімі" мемлекеттік мекемесінің "Жамбыл атындағы орта мектеп мектепке дейінгі шағын орталығымен" коммуналдық мемлекеттік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31</w:t>
            </w:r>
          </w:p>
          <w:bookmarkEnd w:id="43"/>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білім бөлімі" мемлекеттік мекемесінің "Билал Назым атындағы орта мектеп мектепке дейінгі шағын орталығымен" коммуналдық мемлекеттік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32</w:t>
            </w:r>
          </w:p>
          <w:bookmarkEnd w:id="44"/>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білім бөлімі" мемлекеттік мекемесінің "Д.Рақышұлы атындағы орта мектеп мектепке дейінгі шағын орталығымен" коммуналдық мемлекеттік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33</w:t>
            </w:r>
          </w:p>
          <w:bookmarkEnd w:id="45"/>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білім бөлімі" "Ш.Аманбайұлы атындағы орта мектеп мектепке дейінгі шағын орталығымен" коммуналдық мемлекеттік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34</w:t>
            </w:r>
          </w:p>
          <w:bookmarkEnd w:id="46"/>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орта мектебі мектепке дейінгі шағын орталығымен" коммуналдық мемлекеттік мекемесі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