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4624" w14:textId="854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26 сәуірдегі № 38-164 шешімі. Алматы облысы Әділет департаментінде 2018 жылы 11 мамырда № 4687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2018-2020 жылдарға арналған бюджеті туралы" 2017 жылғы 21 желтоқсандағы № 29-126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6 234 735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290 973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45 334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19 616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5 878 812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741 185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1 367 837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3 769 790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6 280 599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26 757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43 290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16 533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72 621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72 621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2018 жылғы 26 сәуірдегі "Сарқан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туралы" № 38-164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29-126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6 280 599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16 534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