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b706" w14:textId="de2b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2018 жылғы 2 сәуірдегі № 6-29-177 шешімі. Алматы облысы Әділет департаментінде 2018 жылы 17 сәуірде № 4646 болып тіркелді. Күші жойылды - Алматы облысы Ұйғыр аудандық мәслихатының 2020 жылғы 17 наурыздағы № 6-61-350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Ұйғыр аудандық мәслихатының 17.03.2020 </w:t>
      </w:r>
      <w:r>
        <w:rPr>
          <w:rFonts w:ascii="Times New Roman"/>
          <w:b w:val="false"/>
          <w:i w:val="false"/>
          <w:color w:val="ff0000"/>
          <w:sz w:val="28"/>
        </w:rPr>
        <w:t>№ 6-61-350</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Ұйғыр аудандық мәслихатының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20 шілдедегі № 6-5-36 (Нормативтік құқықтық актілерді мемлекеттік тіркеу тізілімінде </w:t>
      </w:r>
      <w:r>
        <w:rPr>
          <w:rFonts w:ascii="Times New Roman"/>
          <w:b w:val="false"/>
          <w:i w:val="false"/>
          <w:color w:val="000000"/>
          <w:sz w:val="28"/>
        </w:rPr>
        <w:t>№ 3933</w:t>
      </w:r>
      <w:r>
        <w:rPr>
          <w:rFonts w:ascii="Times New Roman"/>
          <w:b w:val="false"/>
          <w:i w:val="false"/>
          <w:color w:val="000000"/>
          <w:sz w:val="28"/>
        </w:rPr>
        <w:t xml:space="preserve"> тіркелген, 2016 жылдың 22 қыркүйегінде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Ұйғыр аудандық мәслихаттың "Халықты әлеуметтік жағынан қорғау, жұмыспен қамту, білім беру, денсаулық сақтау, жастар ісі, мәдениет, тіл және діни мәселелер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Окаева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"2" сәуірдегі "Ұйғыр ауданының әлеуметтік көмек көрсетудің, оның мөлшерлерін белгілеудің және мұқтаж аматтардың жекелеген санаттарының тізбесін айқындаудың қағидаларын бекіту туралы" № 6-29-177 шешімімен бекітілген қосымша</w:t>
            </w:r>
          </w:p>
        </w:tc>
      </w:tr>
    </w:tbl>
    <w:bookmarkStart w:name="z15" w:id="5"/>
    <w:p>
      <w:pPr>
        <w:spacing w:after="0"/>
        <w:ind w:left="0"/>
        <w:jc w:val="left"/>
      </w:pPr>
      <w:r>
        <w:rPr>
          <w:rFonts w:ascii="Times New Roman"/>
          <w:b/>
          <w:i w:val="false"/>
          <w:color w:val="000000"/>
        </w:rPr>
        <w:t xml:space="preserve">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1" w:id="11"/>
    <w:p>
      <w:pPr>
        <w:spacing w:after="0"/>
        <w:ind w:left="0"/>
        <w:jc w:val="both"/>
      </w:pP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5"/>
    <w:bookmarkStart w:name="z26"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0"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0"/>
    <w:bookmarkStart w:name="z31" w:id="21"/>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21"/>
    <w:bookmarkStart w:name="z32" w:id="22"/>
    <w:p>
      <w:pPr>
        <w:spacing w:after="0"/>
        <w:ind w:left="0"/>
        <w:jc w:val="both"/>
      </w:pPr>
      <w:r>
        <w:rPr>
          <w:rFonts w:ascii="Times New Roman"/>
          <w:b w:val="false"/>
          <w:i w:val="false"/>
          <w:color w:val="000000"/>
          <w:sz w:val="28"/>
        </w:rPr>
        <w:t>
      1) 15 ақпан – Ауғаныстаннан кеңес әскерін шығарған күні;</w:t>
      </w:r>
    </w:p>
    <w:bookmarkEnd w:id="22"/>
    <w:bookmarkStart w:name="z33" w:id="23"/>
    <w:p>
      <w:pPr>
        <w:spacing w:after="0"/>
        <w:ind w:left="0"/>
        <w:jc w:val="both"/>
      </w:pPr>
      <w:r>
        <w:rPr>
          <w:rFonts w:ascii="Times New Roman"/>
          <w:b w:val="false"/>
          <w:i w:val="false"/>
          <w:color w:val="000000"/>
          <w:sz w:val="28"/>
        </w:rPr>
        <w:t>
      2) 26 сәуір – Чернобыль апатының күні;</w:t>
      </w:r>
    </w:p>
    <w:bookmarkEnd w:id="23"/>
    <w:bookmarkStart w:name="z34" w:id="24"/>
    <w:p>
      <w:pPr>
        <w:spacing w:after="0"/>
        <w:ind w:left="0"/>
        <w:jc w:val="both"/>
      </w:pPr>
      <w:r>
        <w:rPr>
          <w:rFonts w:ascii="Times New Roman"/>
          <w:b w:val="false"/>
          <w:i w:val="false"/>
          <w:color w:val="000000"/>
          <w:sz w:val="28"/>
        </w:rPr>
        <w:t>
      3) 9 мамыр – Жеңіс күні.</w:t>
      </w:r>
    </w:p>
    <w:bookmarkEnd w:id="24"/>
    <w:bookmarkStart w:name="z35" w:id="2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5"/>
    <w:bookmarkStart w:name="z36" w:id="2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6"/>
    <w:bookmarkStart w:name="z37" w:id="27"/>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7"/>
    <w:bookmarkStart w:name="z38" w:id="28"/>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8"/>
    <w:bookmarkStart w:name="z39" w:id="29"/>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9"/>
    <w:bookmarkStart w:name="z40" w:id="30"/>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30"/>
    <w:bookmarkStart w:name="z41" w:id="31"/>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31"/>
    <w:bookmarkStart w:name="z42" w:id="32"/>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32"/>
    <w:bookmarkStart w:name="z43" w:id="33"/>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33"/>
    <w:bookmarkStart w:name="z44" w:id="34"/>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34"/>
    <w:bookmarkStart w:name="z45" w:id="35"/>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35"/>
    <w:bookmarkStart w:name="z46" w:id="36"/>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36"/>
    <w:bookmarkStart w:name="z47" w:id="3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7"/>
    <w:bookmarkStart w:name="z48" w:id="3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8"/>
    <w:bookmarkStart w:name="z49" w:id="39"/>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9"/>
    <w:bookmarkStart w:name="z50" w:id="40"/>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40"/>
    <w:bookmarkStart w:name="z51" w:id="41"/>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41"/>
    <w:bookmarkStart w:name="z52" w:id="42"/>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2"/>
    <w:bookmarkStart w:name="z53" w:id="43"/>
    <w:p>
      <w:pPr>
        <w:spacing w:after="0"/>
        <w:ind w:left="0"/>
        <w:jc w:val="left"/>
      </w:pPr>
      <w:r>
        <w:rPr>
          <w:rFonts w:ascii="Times New Roman"/>
          <w:b/>
          <w:i w:val="false"/>
          <w:color w:val="000000"/>
        </w:rPr>
        <w:t xml:space="preserve"> 3. Әлеуметтік көмек көрсету тәртібі</w:t>
      </w:r>
    </w:p>
    <w:bookmarkEnd w:id="43"/>
    <w:bookmarkStart w:name="z54" w:id="44"/>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4"/>
    <w:bookmarkStart w:name="z55" w:id="45"/>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45"/>
    <w:bookmarkStart w:name="z56" w:id="46"/>
    <w:p>
      <w:pPr>
        <w:spacing w:after="0"/>
        <w:ind w:left="0"/>
        <w:jc w:val="both"/>
      </w:pPr>
      <w:r>
        <w:rPr>
          <w:rFonts w:ascii="Times New Roman"/>
          <w:b w:val="false"/>
          <w:i w:val="false"/>
          <w:color w:val="000000"/>
          <w:sz w:val="28"/>
        </w:rPr>
        <w:t>
      1) жеке басын куәландыратын құжатты;</w:t>
      </w:r>
    </w:p>
    <w:bookmarkEnd w:id="46"/>
    <w:bookmarkStart w:name="z57" w:id="47"/>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7"/>
    <w:bookmarkStart w:name="z58" w:id="48"/>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w:t>
      </w:r>
    </w:p>
    <w:bookmarkEnd w:id="48"/>
    <w:bookmarkStart w:name="z59" w:id="4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9"/>
    <w:bookmarkStart w:name="z60" w:id="50"/>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0"/>
    <w:bookmarkStart w:name="z61" w:id="51"/>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p>
    <w:bookmarkEnd w:id="51"/>
    <w:bookmarkStart w:name="z62" w:id="52"/>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2"/>
    <w:bookmarkStart w:name="z63" w:id="53"/>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64" w:id="54"/>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4"/>
    <w:bookmarkStart w:name="z65" w:id="5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5"/>
    <w:bookmarkStart w:name="z66" w:id="56"/>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67" w:id="57"/>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8" w:id="58"/>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69" w:id="59"/>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70" w:id="60"/>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71" w:id="61"/>
    <w:p>
      <w:pPr>
        <w:spacing w:after="0"/>
        <w:ind w:left="0"/>
        <w:jc w:val="both"/>
      </w:pP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72" w:id="62"/>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73" w:id="63"/>
    <w:p>
      <w:pPr>
        <w:spacing w:after="0"/>
        <w:ind w:left="0"/>
        <w:jc w:val="both"/>
      </w:pPr>
      <w:r>
        <w:rPr>
          <w:rFonts w:ascii="Times New Roman"/>
          <w:b w:val="false"/>
          <w:i w:val="false"/>
          <w:color w:val="000000"/>
          <w:sz w:val="28"/>
        </w:rPr>
        <w:t>
      21. Әлеуметтік көмек көрсетуден бас тарту:</w:t>
      </w:r>
    </w:p>
    <w:bookmarkEnd w:id="63"/>
    <w:bookmarkStart w:name="z74"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75"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76" w:id="6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6"/>
    <w:bookmarkStart w:name="z77" w:id="67"/>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67"/>
    <w:bookmarkStart w:name="z78" w:id="6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8"/>
    <w:bookmarkStart w:name="z79" w:id="69"/>
    <w:p>
      <w:pPr>
        <w:spacing w:after="0"/>
        <w:ind w:left="0"/>
        <w:jc w:val="both"/>
      </w:pPr>
      <w:r>
        <w:rPr>
          <w:rFonts w:ascii="Times New Roman"/>
          <w:b w:val="false"/>
          <w:i w:val="false"/>
          <w:color w:val="000000"/>
          <w:sz w:val="28"/>
        </w:rPr>
        <w:t>
      23. Әлеуметтік көмек:</w:t>
      </w:r>
    </w:p>
    <w:bookmarkEnd w:id="69"/>
    <w:bookmarkStart w:name="z80" w:id="70"/>
    <w:p>
      <w:pPr>
        <w:spacing w:after="0"/>
        <w:ind w:left="0"/>
        <w:jc w:val="both"/>
      </w:pPr>
      <w:r>
        <w:rPr>
          <w:rFonts w:ascii="Times New Roman"/>
          <w:b w:val="false"/>
          <w:i w:val="false"/>
          <w:color w:val="000000"/>
          <w:sz w:val="28"/>
        </w:rPr>
        <w:t>
      1) алушы қайтыс болған;</w:t>
      </w:r>
    </w:p>
    <w:bookmarkEnd w:id="70"/>
    <w:bookmarkStart w:name="z81"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82" w:id="72"/>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72"/>
    <w:bookmarkStart w:name="z83"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4" w:id="74"/>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74"/>
    <w:bookmarkStart w:name="z85" w:id="75"/>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6" w:id="76"/>
    <w:p>
      <w:pPr>
        <w:spacing w:after="0"/>
        <w:ind w:left="0"/>
        <w:jc w:val="left"/>
      </w:pPr>
      <w:r>
        <w:rPr>
          <w:rFonts w:ascii="Times New Roman"/>
          <w:b/>
          <w:i w:val="false"/>
          <w:color w:val="000000"/>
        </w:rPr>
        <w:t xml:space="preserve"> 5. Қорытынды ереже</w:t>
      </w:r>
    </w:p>
    <w:bookmarkEnd w:id="76"/>
    <w:bookmarkStart w:name="z87" w:id="77"/>
    <w:p>
      <w:pPr>
        <w:spacing w:after="0"/>
        <w:ind w:left="0"/>
        <w:jc w:val="both"/>
      </w:pPr>
      <w:r>
        <w:rPr>
          <w:rFonts w:ascii="Times New Roman"/>
          <w:b w:val="false"/>
          <w:i w:val="false"/>
          <w:color w:val="000000"/>
          <w:sz w:val="28"/>
        </w:rPr>
        <w:t xml:space="preserve">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77"/>
    <w:bookmarkStart w:name="z88" w:id="78"/>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