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821d" w14:textId="6698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әкiмдiгiнiң 2018 жылғы 14 желтоқсандағы № 333 қаулысы. Шымкент қаласының Әділет департаментінде 2018 жылғы 14 желтоқсанда № 6 болып тіркелді. Күші жойылды - Шымкент қаласы әкімдігінің 2020 жылғы 29 шілдедегі № 454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29.07.2020 № 454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"Жергiлiктi спорт федерацияларын аккредиттеу"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спорт шеберлiгiне кандидат, 1-разрядты спортшы cпорттық разрядтар және бiлiктiлiгi жоғары деңгейдегi бiрiншi санатты жаттықтырушы, бiлiктiлiгi орта деңгейдегi бiрiншi санатты жаттықтырушы, бiлiктiлiгi жоғары деңгейдегi бiрiншi санатты әдiскер, бiлiктiлiгi орта деңгейдегi бiрiншi санатты әдiскер, бiлiктiлiгi жоғары деңгейдегi бiрiншi санатты нұсқаушы-спортшы, бiрiншi санатты спорт төрешiсi бiлiктiлiк санаттарын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"2-разрядты спортшы, 3-разрядты спортшы, 1-жасөспiрiмдiк разрядты спортшы, 2-жасөспiрiмдiк разрядты спортшы, 3-жасөспiрiмдiк разрядты спортшы спорттық разрядтар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"Спорт мектептерiне және спорт мектептерiнiң бөлiмшелерiне "мамандандырылған" мемлекеттік көрсетiлетiн қызмет </w:t>
      </w:r>
      <w:r>
        <w:rPr>
          <w:rFonts w:ascii="Times New Roman"/>
          <w:b w:val="false"/>
          <w:i w:val="false"/>
          <w:color w:val="000000"/>
          <w:sz w:val="28"/>
        </w:rPr>
        <w:t>регламентi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жүлдегерлерiне тұрғын үй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мерзімді баспасөз басылымдарда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 Қ.Нұртайға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"14" желтоқсан</w:t>
            </w:r>
            <w:r>
              <w:br/>
            </w:r>
            <w:r>
              <w:rPr>
                <w:rFonts w:ascii="Times New Roman"/>
                <w:b w:val="false"/>
                <w:i w:val="false"/>
                <w:color w:val="000000"/>
                <w:sz w:val="20"/>
              </w:rPr>
              <w:t>№ 333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"Шымкент қаласының дене шынықтыру және спорт басқармасы" мемлекеттік мекемесімен (бұдан әрі – көрсетілетін қызметті беруші) ұсынылады.</w:t>
      </w:r>
    </w:p>
    <w:bookmarkEnd w:id="7"/>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көрсетілген қызмет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xml:space="preserve">
      3.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спорт федерацияларын аккредиттеу"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9"/>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2" w:id="10"/>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заңды тұлғаның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20 (жиырма) минут ішінде қабылданған құжаттарды тіркейді және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4 (төрт) күнтізбелік күн ішінде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федерацияларын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құрылған комиссия (бұдан әрі - комиссия) отырысына құжаттарды дайындайды, қалыптастырады және комиссия қарауына ұсынады;</w:t>
      </w:r>
    </w:p>
    <w:p>
      <w:pPr>
        <w:spacing w:after="0"/>
        <w:ind w:left="0"/>
        <w:jc w:val="both"/>
      </w:pPr>
      <w:r>
        <w:rPr>
          <w:rFonts w:ascii="Times New Roman"/>
          <w:b w:val="false"/>
          <w:i w:val="false"/>
          <w:color w:val="000000"/>
          <w:sz w:val="28"/>
        </w:rPr>
        <w:t>
      5) комиссия 1 (бір) күнтізбелік күн ішінде ұсынылған құжаттарды қарап, шешім қабылдайды. Комиссияның шешімі хаттамамен рәсімделеді.</w:t>
      </w:r>
    </w:p>
    <w:p>
      <w:pPr>
        <w:spacing w:after="0"/>
        <w:ind w:left="0"/>
        <w:jc w:val="both"/>
      </w:pPr>
      <w:r>
        <w:rPr>
          <w:rFonts w:ascii="Times New Roman"/>
          <w:b w:val="false"/>
          <w:i w:val="false"/>
          <w:color w:val="000000"/>
          <w:sz w:val="28"/>
        </w:rPr>
        <w:t>
      6) көрсетілетін қызметті берушінің жауапты орынадаушысы 4 (төрт) күнтізбелік күн ішінде комиссия хаттамасының негізінде мемлекеттік қызметті көрсету нәтижесін дайындайды және көрсетілетін қызметті берушінің басшылығына қол қоюға ұсынады;</w:t>
      </w:r>
    </w:p>
    <w:p>
      <w:pPr>
        <w:spacing w:after="0"/>
        <w:ind w:left="0"/>
        <w:jc w:val="both"/>
      </w:pPr>
      <w:r>
        <w:rPr>
          <w:rFonts w:ascii="Times New Roman"/>
          <w:b w:val="false"/>
          <w:i w:val="false"/>
          <w:color w:val="000000"/>
          <w:sz w:val="28"/>
        </w:rPr>
        <w:t>
      7) көрсетілетін қызметті берушінің басшылығы сол жұмыс күні ішінде мемлекеттік қызметті көрсету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8) көрсетілетін қызметті берушінің кеңсе қызметкері 15 (он бес) минут ішінде мемлекеттік қызметті көрсету нәтижесін тіркеп, көрсетілетін қызметті алушыға немесе сенімхат бойынша уәкілетті тұлғаға табыстайды.</w:t>
      </w:r>
    </w:p>
    <w:bookmarkStart w:name="z15" w:id="13"/>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комиссия.</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7"/>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электрондық цифрлық қолтаңбамен (бұдан әрі - ЭЦҚ) жеке сәйкестендіру нөмірі немесе бизнес -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1-қосымшасынада</w:t>
      </w:r>
      <w:r>
        <w:rPr>
          <w:rFonts w:ascii="Times New Roman"/>
          <w:b w:val="false"/>
          <w:i w:val="false"/>
          <w:color w:val="000000"/>
          <w:sz w:val="28"/>
        </w:rPr>
        <w:t xml:space="preserve"> көрсетілген.</w:t>
      </w:r>
    </w:p>
    <w:bookmarkStart w:name="z20" w:id="18"/>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w:t>
            </w:r>
            <w:r>
              <w:br/>
            </w:r>
            <w:r>
              <w:rPr>
                <w:rFonts w:ascii="Times New Roman"/>
                <w:b w:val="false"/>
                <w:i w:val="false"/>
                <w:color w:val="000000"/>
                <w:sz w:val="20"/>
              </w:rPr>
              <w:t>аккредиттеу"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спорт федерацияларын</w:t>
            </w:r>
            <w:r>
              <w:br/>
            </w:r>
            <w:r>
              <w:rPr>
                <w:rFonts w:ascii="Times New Roman"/>
                <w:b w:val="false"/>
                <w:i w:val="false"/>
                <w:color w:val="000000"/>
                <w:sz w:val="20"/>
              </w:rPr>
              <w:t>аккредиттеу"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796"/>
        <w:gridCol w:w="4317"/>
        <w:gridCol w:w="1280"/>
        <w:gridCol w:w="1730"/>
        <w:gridCol w:w="1112"/>
        <w:gridCol w:w="1723"/>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 қабылданған құжаттарды тіркейді және құжаттарды көрсетілетін қызметті берушінің басшылығына ұсынады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күнтізбелік күн ішінде Қазақстан Республикасы Мәдениет және спорт министрінің 2014 жылғы 27 қарашадағы № 121 </w:t>
            </w:r>
            <w:r>
              <w:rPr>
                <w:rFonts w:ascii="Times New Roman"/>
                <w:b w:val="false"/>
                <w:i w:val="false"/>
                <w:color w:val="000000"/>
                <w:sz w:val="20"/>
              </w:rPr>
              <w:t>бұйрығымен</w:t>
            </w:r>
            <w:r>
              <w:rPr>
                <w:rFonts w:ascii="Times New Roman"/>
                <w:b w:val="false"/>
                <w:i w:val="false"/>
                <w:color w:val="000000"/>
                <w:sz w:val="20"/>
              </w:rPr>
              <w:t xml:space="preserve"> бекітілген, Спорт федерацияларын аккредиттеу </w:t>
            </w:r>
            <w:r>
              <w:rPr>
                <w:rFonts w:ascii="Times New Roman"/>
                <w:b w:val="false"/>
                <w:i w:val="false"/>
                <w:color w:val="000000"/>
                <w:sz w:val="20"/>
              </w:rPr>
              <w:t>қағидаларына</w:t>
            </w:r>
            <w:r>
              <w:rPr>
                <w:rFonts w:ascii="Times New Roman"/>
                <w:b w:val="false"/>
                <w:i w:val="false"/>
                <w:color w:val="000000"/>
                <w:sz w:val="20"/>
              </w:rPr>
              <w:t xml:space="preserve"> сәйкес құрылған комиссия (бұдан әрі - комиссия) отырысына құжаттарды дайындайды, қалыптастырады және комиссия қарауына ұсынады;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 ішінде ұсынылған құжаттарды қарап, шешім қабылдайды. Шешім хаттамамен рәсімделеді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күнтізбелік күн ішінде комиссия хаттамасының негізінде мемлекеттік қызметті көрсету нәтижесін дайындайды және көрсетілетін қызметті берушінің басшылығына қол қоюға ұсынады;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қызметті көрсету нәтижесіне қол қояды және оны көрсетілетін қызметті берушінің кеңсесіне жолдайды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 ішінде мемлекеттік қызметті көрсету нәтижесін тіркеп, көрсетілетін қызметті алушыға немесе сенімхат бойынша уәкілетті тұлғаға табыстайды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"14" желтоқсан</w:t>
            </w:r>
            <w:r>
              <w:br/>
            </w:r>
            <w:r>
              <w:rPr>
                <w:rFonts w:ascii="Times New Roman"/>
                <w:b w:val="false"/>
                <w:i w:val="false"/>
                <w:color w:val="000000"/>
                <w:sz w:val="20"/>
              </w:rPr>
              <w:t>№ 333 қаулысына</w:t>
            </w:r>
            <w:r>
              <w:br/>
            </w: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9"/>
    <w:bookmarkStart w:name="z25" w:id="20"/>
    <w:p>
      <w:pPr>
        <w:spacing w:after="0"/>
        <w:ind w:left="0"/>
        <w:jc w:val="left"/>
      </w:pPr>
      <w:r>
        <w:rPr>
          <w:rFonts w:ascii="Times New Roman"/>
          <w:b/>
          <w:i w:val="false"/>
          <w:color w:val="000000"/>
        </w:rPr>
        <w:t xml:space="preserve"> 1-бөлім. Жалпы ережелер</w:t>
      </w:r>
    </w:p>
    <w:bookmarkEnd w:id="20"/>
    <w:bookmarkStart w:name="z26" w:id="21"/>
    <w:p>
      <w:pPr>
        <w:spacing w:after="0"/>
        <w:ind w:left="0"/>
        <w:jc w:val="both"/>
      </w:pPr>
      <w:r>
        <w:rPr>
          <w:rFonts w:ascii="Times New Roman"/>
          <w:b w:val="false"/>
          <w:i w:val="false"/>
          <w:color w:val="000000"/>
          <w:sz w:val="28"/>
        </w:rPr>
        <w:t>
      1.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мемлекеттік көрсетілетін қызмет) "Шымкент қаласының дене шынықтыру және спорт басқармасы" мемлекеттік мекемесімен (бұдан әрі-көрсетілетін қызметті беруші) көрсетіледі.</w:t>
      </w:r>
    </w:p>
    <w:bookmarkEnd w:id="21"/>
    <w:p>
      <w:pPr>
        <w:spacing w:after="0"/>
        <w:ind w:left="0"/>
        <w:jc w:val="both"/>
      </w:pPr>
      <w:r>
        <w:rPr>
          <w:rFonts w:ascii="Times New Roman"/>
          <w:b w:val="false"/>
          <w:i w:val="false"/>
          <w:color w:val="000000"/>
          <w:sz w:val="28"/>
        </w:rPr>
        <w:t>
      Мемлекеттік қызметті көрсету өтінішті қабылдау және нәтижесін беру "Азаматтарға арналған үкімет" мемлекеттік корпорациясы" коммерциалық емес акционерлік қоғамы (бұдан әрі – Мемлекеттік корпорация) арқылы жүзеге асырылады.</w:t>
      </w:r>
    </w:p>
    <w:bookmarkStart w:name="z27" w:id="22"/>
    <w:p>
      <w:pPr>
        <w:spacing w:after="0"/>
        <w:ind w:left="0"/>
        <w:jc w:val="both"/>
      </w:pPr>
      <w:r>
        <w:rPr>
          <w:rFonts w:ascii="Times New Roman"/>
          <w:b w:val="false"/>
          <w:i w:val="false"/>
          <w:color w:val="000000"/>
          <w:sz w:val="28"/>
        </w:rPr>
        <w:t>
      2. Мемлекеттік қызмет көрсету нысаны: қағаз түрінде.</w:t>
      </w:r>
    </w:p>
    <w:bookmarkEnd w:id="22"/>
    <w:bookmarkStart w:name="z28" w:id="23"/>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23"/>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29" w:id="24"/>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4"/>
    <w:bookmarkStart w:name="z30" w:id="25"/>
    <w:p>
      <w:pPr>
        <w:spacing w:after="0"/>
        <w:ind w:left="0"/>
        <w:jc w:val="both"/>
      </w:pPr>
      <w:r>
        <w:rPr>
          <w:rFonts w:ascii="Times New Roman"/>
          <w:b w:val="false"/>
          <w:i w:val="false"/>
          <w:color w:val="000000"/>
          <w:sz w:val="28"/>
        </w:rPr>
        <w:t xml:space="preserve">
      4. Мемлекеттік қызмет көрсету бойынша рәсімдерді (іс-қимылды) бастауға негіздеме жеке тұлғаның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мемлекеттік қызметті алуы үшін қажетті құжаттарды ұсынуы болып табылады.</w:t>
      </w:r>
    </w:p>
    <w:bookmarkEnd w:id="25"/>
    <w:bookmarkStart w:name="z31"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6"/>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15 (он бес) минут ішінде көрсетілетін қызметті берушінің басшылығына қарауға ұсынады;</w:t>
      </w:r>
    </w:p>
    <w:p>
      <w:pPr>
        <w:spacing w:after="0"/>
        <w:ind w:left="0"/>
        <w:jc w:val="both"/>
      </w:pP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10 (он) күнтізбелік ішінде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туралы </w:t>
      </w:r>
      <w:r>
        <w:rPr>
          <w:rFonts w:ascii="Times New Roman"/>
          <w:b w:val="false"/>
          <w:i w:val="false"/>
          <w:color w:val="000000"/>
          <w:sz w:val="28"/>
        </w:rPr>
        <w:t>қағидаға</w:t>
      </w:r>
      <w:r>
        <w:rPr>
          <w:rFonts w:ascii="Times New Roman"/>
          <w:b w:val="false"/>
          <w:i w:val="false"/>
          <w:color w:val="000000"/>
          <w:sz w:val="28"/>
        </w:rPr>
        <w:t xml:space="preserve"> сәйкес құрылған комиссия (бұдан әрі- комиссия) отырысына құжаттарды дайындайды, қалыптастырады және комиссия қарауына ұсынады;</w:t>
      </w:r>
    </w:p>
    <w:p>
      <w:pPr>
        <w:spacing w:after="0"/>
        <w:ind w:left="0"/>
        <w:jc w:val="both"/>
      </w:pPr>
      <w:r>
        <w:rPr>
          <w:rFonts w:ascii="Times New Roman"/>
          <w:b w:val="false"/>
          <w:i w:val="false"/>
          <w:color w:val="000000"/>
          <w:sz w:val="28"/>
        </w:rPr>
        <w:t>
      5) комиссия 1 (бір) жұмыс күн ішінде ұсынылған құжаттарды қарап, шешім қабылдайды. Комиссияның шешімі хаттамамен рәсімделеді;</w:t>
      </w:r>
    </w:p>
    <w:p>
      <w:pPr>
        <w:spacing w:after="0"/>
        <w:ind w:left="0"/>
        <w:jc w:val="both"/>
      </w:pPr>
      <w:r>
        <w:rPr>
          <w:rFonts w:ascii="Times New Roman"/>
          <w:b w:val="false"/>
          <w:i w:val="false"/>
          <w:color w:val="000000"/>
          <w:sz w:val="28"/>
        </w:rPr>
        <w:t>
      6) көрсетілетін қызметті берушінің жауапты орындаушысы 10 (он) күнтізбелік күн ішінде комиссия хаттамасының негізінде мемлекеттік қызметті көрсету нәтижесін дайындайды және көрсетілетін қызметті берушінің басшылығына қол қоюға ұсынады;</w:t>
      </w:r>
    </w:p>
    <w:p>
      <w:pPr>
        <w:spacing w:after="0"/>
        <w:ind w:left="0"/>
        <w:jc w:val="both"/>
      </w:pPr>
      <w:r>
        <w:rPr>
          <w:rFonts w:ascii="Times New Roman"/>
          <w:b w:val="false"/>
          <w:i w:val="false"/>
          <w:color w:val="000000"/>
          <w:sz w:val="28"/>
        </w:rPr>
        <w:t>
      7) көрсетілетін қызметті берушінің басшылығы сол жұмыс күні ішінде мемлекеттік қызметті көрсету нәтижесіне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мерзімінің аяқталуына бір күн қалғанда мемлекеттік қызметті көрсету нәтижесін Мемлекеттік корпорациясына жолдайды;</w:t>
      </w:r>
    </w:p>
    <w:p>
      <w:pPr>
        <w:spacing w:after="0"/>
        <w:ind w:left="0"/>
        <w:jc w:val="both"/>
      </w:pPr>
      <w:r>
        <w:rPr>
          <w:rFonts w:ascii="Times New Roman"/>
          <w:b w:val="false"/>
          <w:i w:val="false"/>
          <w:color w:val="000000"/>
          <w:sz w:val="28"/>
        </w:rPr>
        <w:t>
      9) Мемлекеттік корпорацияның қызметкері көрсетілетін қызметті алушыға мемлекеттік қызметті көрсету нәтижесін береді.</w:t>
      </w:r>
    </w:p>
    <w:bookmarkStart w:name="z32" w:id="27"/>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7"/>
    <w:bookmarkStart w:name="z33"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Мемлекеттік корпорациясы;</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кеңсе қызметкері;</w:t>
      </w:r>
    </w:p>
    <w:p>
      <w:pPr>
        <w:spacing w:after="0"/>
        <w:ind w:left="0"/>
        <w:jc w:val="both"/>
      </w:pPr>
      <w:r>
        <w:rPr>
          <w:rFonts w:ascii="Times New Roman"/>
          <w:b w:val="false"/>
          <w:i w:val="false"/>
          <w:color w:val="000000"/>
          <w:sz w:val="28"/>
        </w:rPr>
        <w:t>
      5) комиссия.</w:t>
      </w:r>
    </w:p>
    <w:bookmarkStart w:name="z34" w:id="2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29"/>
    <w:bookmarkStart w:name="z35" w:id="30"/>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6" w:id="31"/>
    <w:p>
      <w:pPr>
        <w:spacing w:after="0"/>
        <w:ind w:left="0"/>
        <w:jc w:val="both"/>
      </w:pPr>
      <w:r>
        <w:rPr>
          <w:rFonts w:ascii="Times New Roman"/>
          <w:b w:val="false"/>
          <w:i w:val="false"/>
          <w:color w:val="000000"/>
          <w:sz w:val="28"/>
        </w:rPr>
        <w:t xml:space="preserve">
      8. Көрісетілетін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Мемлекеттік корпорацияға тапсырады:</w:t>
      </w:r>
    </w:p>
    <w:bookmarkEnd w:id="31"/>
    <w:p>
      <w:pPr>
        <w:spacing w:after="0"/>
        <w:ind w:left="0"/>
        <w:jc w:val="both"/>
      </w:pPr>
      <w:r>
        <w:rPr>
          <w:rFonts w:ascii="Times New Roman"/>
          <w:b w:val="false"/>
          <w:i w:val="false"/>
          <w:color w:val="000000"/>
          <w:sz w:val="28"/>
        </w:rPr>
        <w:t xml:space="preserve">
      1) Мемлекеттік корпорацияның қызметкері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xml:space="preserve">
      2) көрсетілетін қызметті беруші құжаттарды қабылдап,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тәртіппен мемлекеттік көрсетілетін қызмет нәтижесін дайындайды және Мемлекеттік корпорациясына жолдайды;</w:t>
      </w:r>
    </w:p>
    <w:p>
      <w:pPr>
        <w:spacing w:after="0"/>
        <w:ind w:left="0"/>
        <w:jc w:val="both"/>
      </w:pPr>
      <w:r>
        <w:rPr>
          <w:rFonts w:ascii="Times New Roman"/>
          <w:b w:val="false"/>
          <w:i w:val="false"/>
          <w:color w:val="000000"/>
          <w:sz w:val="28"/>
        </w:rPr>
        <w:t xml:space="preserve">
      3) Мемлекеттік корпорациясының қызметкері көрсетілетін қызметті алушыға мемлекеттік көрсетілетін қызмет нәтижесін береді. </w:t>
      </w:r>
    </w:p>
    <w:bookmarkStart w:name="z37" w:id="32"/>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 және</w:t>
            </w:r>
            <w:r>
              <w:br/>
            </w:r>
            <w:r>
              <w:rPr>
                <w:rFonts w:ascii="Times New Roman"/>
                <w:b w:val="false"/>
                <w:i w:val="false"/>
                <w:color w:val="000000"/>
                <w:sz w:val="20"/>
              </w:rPr>
              <w:t>біліктiлiгi жоғары деңгейдегi бірiншi</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әдiскер,</w:t>
            </w:r>
            <w:r>
              <w:br/>
            </w:r>
            <w:r>
              <w:rPr>
                <w:rFonts w:ascii="Times New Roman"/>
                <w:b w:val="false"/>
                <w:i w:val="false"/>
                <w:color w:val="000000"/>
                <w:sz w:val="20"/>
              </w:rPr>
              <w:t>біліктiлiгi орта деңгейдегi бірiншi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 бірiншi санатты</w:t>
            </w:r>
            <w:r>
              <w:br/>
            </w:r>
            <w:r>
              <w:rPr>
                <w:rFonts w:ascii="Times New Roman"/>
                <w:b w:val="false"/>
                <w:i w:val="false"/>
                <w:color w:val="000000"/>
                <w:sz w:val="20"/>
              </w:rPr>
              <w:t>спорт төрешiсi біліктілік санаттарын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317"/>
        <w:gridCol w:w="714"/>
        <w:gridCol w:w="4317"/>
        <w:gridCol w:w="1148"/>
        <w:gridCol w:w="1601"/>
        <w:gridCol w:w="941"/>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тіркеуден өткізеді және 15 (он бес) минут ішінде көрсетілетін қызметті берушінің басшылығына қарауға ұсынады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күнтізбелік ішінде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0"/>
              </w:rPr>
              <w:t>бұйрығымен</w:t>
            </w:r>
            <w:r>
              <w:rPr>
                <w:rFonts w:ascii="Times New Roman"/>
                <w:b w:val="false"/>
                <w:i w:val="false"/>
                <w:color w:val="000000"/>
                <w:sz w:val="20"/>
              </w:rPr>
              <w:t xml:space="preserve"> бекітілген, Спорттық атақтар, разрядтар және біліктілік санаттарын беру туралы </w:t>
            </w:r>
            <w:r>
              <w:rPr>
                <w:rFonts w:ascii="Times New Roman"/>
                <w:b w:val="false"/>
                <w:i w:val="false"/>
                <w:color w:val="000000"/>
                <w:sz w:val="20"/>
              </w:rPr>
              <w:t>қағидаға</w:t>
            </w:r>
            <w:r>
              <w:rPr>
                <w:rFonts w:ascii="Times New Roman"/>
                <w:b w:val="false"/>
                <w:i w:val="false"/>
                <w:color w:val="000000"/>
                <w:sz w:val="20"/>
              </w:rPr>
              <w:t xml:space="preserve"> сәйкес құрылған комиссия (бұдан әрі- комиссия) отырысына құжаттарды дайындайды, қалыптастырады және комиссия қарауына ұсынады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 ішінде ұсынылған құжаттарды қарап, шешім қабылдайды. Шешім хаттамамен рәсімделеді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комиссия хаттамасының негізінде мемлекеттік қызметті көрсету нәтижесін дайындайды және көрсетілетін қызметті берушінің басшылығына қол қоюға ұсынады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көрсетілетін қызметті берушінің кеңсесіне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"14" желтоқсан</w:t>
            </w:r>
            <w:r>
              <w:br/>
            </w:r>
            <w:r>
              <w:rPr>
                <w:rFonts w:ascii="Times New Roman"/>
                <w:b w:val="false"/>
                <w:i w:val="false"/>
                <w:color w:val="000000"/>
                <w:sz w:val="20"/>
              </w:rPr>
              <w:t>№ 333 қаулысына</w:t>
            </w:r>
            <w:r>
              <w:br/>
            </w:r>
            <w:r>
              <w:rPr>
                <w:rFonts w:ascii="Times New Roman"/>
                <w:b w:val="false"/>
                <w:i w:val="false"/>
                <w:color w:val="000000"/>
                <w:sz w:val="20"/>
              </w:rPr>
              <w:t>3-қосымша</w:t>
            </w:r>
          </w:p>
        </w:tc>
      </w:tr>
    </w:tbl>
    <w:bookmarkStart w:name="z40" w:id="33"/>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33"/>
    <w:bookmarkStart w:name="z41" w:id="34"/>
    <w:p>
      <w:pPr>
        <w:spacing w:after="0"/>
        <w:ind w:left="0"/>
        <w:jc w:val="left"/>
      </w:pPr>
      <w:r>
        <w:rPr>
          <w:rFonts w:ascii="Times New Roman"/>
          <w:b/>
          <w:i w:val="false"/>
          <w:color w:val="000000"/>
        </w:rPr>
        <w:t xml:space="preserve"> 1-бөлім. Жалпы ережелер</w:t>
      </w:r>
    </w:p>
    <w:bookmarkEnd w:id="34"/>
    <w:bookmarkStart w:name="z42" w:id="35"/>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(бұдан әрі- мемлекеттік көрсетілетін қызмет) Шымкент қаласындағы аудан әкімдіктерімен (бұдан әрі-көрсетілетін қызметті беруші) ұсынылады.</w:t>
      </w:r>
    </w:p>
    <w:bookmarkEnd w:id="35"/>
    <w:p>
      <w:pPr>
        <w:spacing w:after="0"/>
        <w:ind w:left="0"/>
        <w:jc w:val="both"/>
      </w:pPr>
      <w:r>
        <w:rPr>
          <w:rFonts w:ascii="Times New Roman"/>
          <w:b w:val="false"/>
          <w:i w:val="false"/>
          <w:color w:val="000000"/>
          <w:sz w:val="28"/>
        </w:rPr>
        <w:t>
      Мемлекеттік қызметті көрсету өтінішті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3" w:id="36"/>
    <w:p>
      <w:pPr>
        <w:spacing w:after="0"/>
        <w:ind w:left="0"/>
        <w:jc w:val="both"/>
      </w:pPr>
      <w:r>
        <w:rPr>
          <w:rFonts w:ascii="Times New Roman"/>
          <w:b w:val="false"/>
          <w:i w:val="false"/>
          <w:color w:val="000000"/>
          <w:sz w:val="28"/>
        </w:rPr>
        <w:t>
      2. Мемлекеттік қызмет көрсету нысаны: қағаз түрінде.</w:t>
      </w:r>
    </w:p>
    <w:bookmarkEnd w:id="36"/>
    <w:bookmarkStart w:name="z44" w:id="37"/>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37"/>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45" w:id="38"/>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8"/>
    <w:bookmarkStart w:name="z46" w:id="39"/>
    <w:p>
      <w:pPr>
        <w:spacing w:after="0"/>
        <w:ind w:left="0"/>
        <w:jc w:val="both"/>
      </w:pPr>
      <w:r>
        <w:rPr>
          <w:rFonts w:ascii="Times New Roman"/>
          <w:b w:val="false"/>
          <w:i w:val="false"/>
          <w:color w:val="000000"/>
          <w:sz w:val="28"/>
        </w:rPr>
        <w:t xml:space="preserve">
      4. Мемлекеттік қызмет көрсету бойынша рәсімдерді (іс-қимылды) бастауға негіздеме жеке тұлғаның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мемлекеттік қызметті алуы үшін қажетті құжаттарды ұсынуы болып табылады.</w:t>
      </w:r>
    </w:p>
    <w:bookmarkEnd w:id="39"/>
    <w:bookmarkStart w:name="z47" w:id="4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40"/>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15 (он бес) минут ішінде көрсетілетін қызметті берушінің басшылығына қарауға ұсынады;</w:t>
      </w:r>
    </w:p>
    <w:p>
      <w:pPr>
        <w:spacing w:after="0"/>
        <w:ind w:left="0"/>
        <w:jc w:val="both"/>
      </w:pP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10 (он) күнтізбелік ішінде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туралы </w:t>
      </w:r>
      <w:r>
        <w:rPr>
          <w:rFonts w:ascii="Times New Roman"/>
          <w:b w:val="false"/>
          <w:i w:val="false"/>
          <w:color w:val="000000"/>
          <w:sz w:val="28"/>
        </w:rPr>
        <w:t>қағидаға</w:t>
      </w:r>
      <w:r>
        <w:rPr>
          <w:rFonts w:ascii="Times New Roman"/>
          <w:b w:val="false"/>
          <w:i w:val="false"/>
          <w:color w:val="000000"/>
          <w:sz w:val="28"/>
        </w:rPr>
        <w:t xml:space="preserve"> сәйкес құрылған комиссия (бұдан әрі- комиссия) отырысына құжаттарды дайындайды, қалыптастырады және комиссия қарауына ұсынады;</w:t>
      </w:r>
    </w:p>
    <w:p>
      <w:pPr>
        <w:spacing w:after="0"/>
        <w:ind w:left="0"/>
        <w:jc w:val="both"/>
      </w:pPr>
      <w:r>
        <w:rPr>
          <w:rFonts w:ascii="Times New Roman"/>
          <w:b w:val="false"/>
          <w:i w:val="false"/>
          <w:color w:val="000000"/>
          <w:sz w:val="28"/>
        </w:rPr>
        <w:t>
      5) комиссия 1 (бір) жұмыс күн ішінде ұсынылған құжаттарды қарап, шешім қабылдайды. Комиссияның шешімі хаттамамен рәсімделеді;</w:t>
      </w:r>
    </w:p>
    <w:p>
      <w:pPr>
        <w:spacing w:after="0"/>
        <w:ind w:left="0"/>
        <w:jc w:val="both"/>
      </w:pPr>
      <w:r>
        <w:rPr>
          <w:rFonts w:ascii="Times New Roman"/>
          <w:b w:val="false"/>
          <w:i w:val="false"/>
          <w:color w:val="000000"/>
          <w:sz w:val="28"/>
        </w:rPr>
        <w:t>
      6) көрсетілетін қызметті берушінің жауапты орындаушысы 10 (он) күнтізбелік күн ішінде комиссия хаттамасының негізінде мемлекеттік қызметті көрсету нәтижесін дайындайды және көрсетілетін қызметті берушінің басшылығына қол қоюға ұсынады;</w:t>
      </w:r>
    </w:p>
    <w:p>
      <w:pPr>
        <w:spacing w:after="0"/>
        <w:ind w:left="0"/>
        <w:jc w:val="both"/>
      </w:pPr>
      <w:r>
        <w:rPr>
          <w:rFonts w:ascii="Times New Roman"/>
          <w:b w:val="false"/>
          <w:i w:val="false"/>
          <w:color w:val="000000"/>
          <w:sz w:val="28"/>
        </w:rPr>
        <w:t>
      7) көрсетілетін қызметті берушінің басшылығы сол жұмыс күні ішінде мемлекеттік қызметті көрсету нәтижесіне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мерзімінің аяқталуына бір күн қалғанда мемлекеттік қызметті көрсету нәтижесін Мемлекеттік корпорациясына жолдайды;</w:t>
      </w:r>
    </w:p>
    <w:p>
      <w:pPr>
        <w:spacing w:after="0"/>
        <w:ind w:left="0"/>
        <w:jc w:val="both"/>
      </w:pPr>
      <w:r>
        <w:rPr>
          <w:rFonts w:ascii="Times New Roman"/>
          <w:b w:val="false"/>
          <w:i w:val="false"/>
          <w:color w:val="000000"/>
          <w:sz w:val="28"/>
        </w:rPr>
        <w:t>
      9) Мемлекеттік корпорацияның қызметкері көрсетілетін қызметті алушыға мемлекеттік қызметті көрсету нәтижесін береді.</w:t>
      </w:r>
    </w:p>
    <w:bookmarkStart w:name="z48" w:id="41"/>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1"/>
    <w:bookmarkStart w:name="z49" w:id="4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42"/>
    <w:p>
      <w:pPr>
        <w:spacing w:after="0"/>
        <w:ind w:left="0"/>
        <w:jc w:val="both"/>
      </w:pPr>
      <w:r>
        <w:rPr>
          <w:rFonts w:ascii="Times New Roman"/>
          <w:b w:val="false"/>
          <w:i w:val="false"/>
          <w:color w:val="000000"/>
          <w:sz w:val="28"/>
        </w:rPr>
        <w:t>
      1) Мемлекеттік корпорациясы;</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кеңсе қызметкері;</w:t>
      </w:r>
    </w:p>
    <w:p>
      <w:pPr>
        <w:spacing w:after="0"/>
        <w:ind w:left="0"/>
        <w:jc w:val="both"/>
      </w:pPr>
      <w:r>
        <w:rPr>
          <w:rFonts w:ascii="Times New Roman"/>
          <w:b w:val="false"/>
          <w:i w:val="false"/>
          <w:color w:val="000000"/>
          <w:sz w:val="28"/>
        </w:rPr>
        <w:t>
      5) комиссия.</w:t>
      </w:r>
    </w:p>
    <w:bookmarkStart w:name="z50" w:id="4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43"/>
    <w:bookmarkStart w:name="z51" w:id="44"/>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52" w:id="45"/>
    <w:p>
      <w:pPr>
        <w:spacing w:after="0"/>
        <w:ind w:left="0"/>
        <w:jc w:val="both"/>
      </w:pPr>
      <w:r>
        <w:rPr>
          <w:rFonts w:ascii="Times New Roman"/>
          <w:b w:val="false"/>
          <w:i w:val="false"/>
          <w:color w:val="000000"/>
          <w:sz w:val="28"/>
        </w:rPr>
        <w:t xml:space="preserve">
      8. Көрісетілетін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Мемлекеттік корпорацияға тапсырады:</w:t>
      </w:r>
    </w:p>
    <w:bookmarkEnd w:id="45"/>
    <w:p>
      <w:pPr>
        <w:spacing w:after="0"/>
        <w:ind w:left="0"/>
        <w:jc w:val="both"/>
      </w:pPr>
      <w:r>
        <w:rPr>
          <w:rFonts w:ascii="Times New Roman"/>
          <w:b w:val="false"/>
          <w:i w:val="false"/>
          <w:color w:val="000000"/>
          <w:sz w:val="28"/>
        </w:rPr>
        <w:t xml:space="preserve">
      1) Мемлекеттік корпорацияның қызметкері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көрсетілетін қызметті беруші құжаттарды қабылдап,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тәртіппен мемлекеттік көрсетілетін қызмет нәтижесін дайындайды және Мемлекеттік корпорациясына жолдайды;</w:t>
      </w:r>
    </w:p>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алушыға мемлекеттік көрсетілетін қызмет нәтижесін береді.</w:t>
      </w:r>
    </w:p>
    <w:bookmarkStart w:name="z53" w:id="46"/>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w:t>
            </w:r>
            <w:r>
              <w:br/>
            </w:r>
            <w:r>
              <w:rPr>
                <w:rFonts w:ascii="Times New Roman"/>
                <w:b w:val="false"/>
                <w:i w:val="false"/>
                <w:color w:val="000000"/>
                <w:sz w:val="20"/>
              </w:rPr>
              <w:t>спортшы, 1-жасөспірімдік разрядты</w:t>
            </w:r>
            <w:r>
              <w:br/>
            </w:r>
            <w:r>
              <w:rPr>
                <w:rFonts w:ascii="Times New Roman"/>
                <w:b w:val="false"/>
                <w:i w:val="false"/>
                <w:color w:val="000000"/>
                <w:sz w:val="20"/>
              </w:rPr>
              <w:t>спортшы, 2-жасөспірімдік разрядты</w:t>
            </w:r>
            <w:r>
              <w:br/>
            </w:r>
            <w:r>
              <w:rPr>
                <w:rFonts w:ascii="Times New Roman"/>
                <w:b w:val="false"/>
                <w:i w:val="false"/>
                <w:color w:val="000000"/>
                <w:sz w:val="20"/>
              </w:rPr>
              <w:t>спортшы, 3-жасөспірімдік разрядты</w:t>
            </w:r>
            <w:r>
              <w:br/>
            </w:r>
            <w:r>
              <w:rPr>
                <w:rFonts w:ascii="Times New Roman"/>
                <w:b w:val="false"/>
                <w:i w:val="false"/>
                <w:color w:val="000000"/>
                <w:sz w:val="20"/>
              </w:rPr>
              <w:t>спортшы спорттық разрядтаржәне</w:t>
            </w:r>
            <w:r>
              <w:br/>
            </w:r>
            <w:r>
              <w:rPr>
                <w:rFonts w:ascii="Times New Roman"/>
                <w:b w:val="false"/>
                <w:i w:val="false"/>
                <w:color w:val="000000"/>
                <w:sz w:val="20"/>
              </w:rPr>
              <w:t>біліктiлiгi жоғары деңгейдегi екiншi</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орта деңгейдегi екiншi санатты</w:t>
            </w:r>
            <w:r>
              <w:br/>
            </w:r>
            <w:r>
              <w:rPr>
                <w:rFonts w:ascii="Times New Roman"/>
                <w:b w:val="false"/>
                <w:i w:val="false"/>
                <w:color w:val="000000"/>
                <w:sz w:val="20"/>
              </w:rPr>
              <w:t>жаттықтырушы,біліктiлiгi жоғары</w:t>
            </w:r>
            <w:r>
              <w:br/>
            </w:r>
            <w:r>
              <w:rPr>
                <w:rFonts w:ascii="Times New Roman"/>
                <w:b w:val="false"/>
                <w:i w:val="false"/>
                <w:color w:val="000000"/>
                <w:sz w:val="20"/>
              </w:rPr>
              <w:t>деңгейдегi екiншi санаттыәдiскер,</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 төрешiсi</w:t>
            </w:r>
            <w:r>
              <w:br/>
            </w:r>
            <w:r>
              <w:rPr>
                <w:rFonts w:ascii="Times New Roman"/>
                <w:b w:val="false"/>
                <w:i w:val="false"/>
                <w:color w:val="000000"/>
                <w:sz w:val="20"/>
              </w:rPr>
              <w:t>біліктілік санаттарын беру"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311"/>
        <w:gridCol w:w="710"/>
        <w:gridCol w:w="4297"/>
        <w:gridCol w:w="1199"/>
        <w:gridCol w:w="1594"/>
        <w:gridCol w:w="937"/>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тіркеуден өткізеді және 15 (он бес) минут ішінде көрсетілетін қызметті берушінің басшылығына қарауға ұсынады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күнтізбелік ішінде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0"/>
              </w:rPr>
              <w:t>бұйрығымен</w:t>
            </w:r>
            <w:r>
              <w:rPr>
                <w:rFonts w:ascii="Times New Roman"/>
                <w:b w:val="false"/>
                <w:i w:val="false"/>
                <w:color w:val="000000"/>
                <w:sz w:val="20"/>
              </w:rPr>
              <w:t xml:space="preserve"> бекітілген, Спорттық атақтар, разрядтар және біліктілік санаттарын беру туралы </w:t>
            </w:r>
            <w:r>
              <w:rPr>
                <w:rFonts w:ascii="Times New Roman"/>
                <w:b w:val="false"/>
                <w:i w:val="false"/>
                <w:color w:val="000000"/>
                <w:sz w:val="20"/>
              </w:rPr>
              <w:t>қағидаға</w:t>
            </w:r>
            <w:r>
              <w:rPr>
                <w:rFonts w:ascii="Times New Roman"/>
                <w:b w:val="false"/>
                <w:i w:val="false"/>
                <w:color w:val="000000"/>
                <w:sz w:val="20"/>
              </w:rPr>
              <w:t xml:space="preserve"> сәйкес құрылған комиссия (бұдан әрі- комиссия) отырысына құжаттарды дайындайды, қалыптастырады және комиссия қарауына ұсынады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 ішінде ұсынылған құжаттарды қарап, шешім қабылдайды. Комиссияның шешімі хаттамамен рәсімделеді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 ішінде комиссия хаттамасының негізінде мемлекеттік қызметті көрсету нәтижесін дайындайды және көрсетілетін қызметті берушінің басшылығына қол қоюға ұсынады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көрсетілетін қызметті берушінің кеңсесіне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"14" желтоқсан</w:t>
            </w:r>
            <w:r>
              <w:br/>
            </w:r>
            <w:r>
              <w:rPr>
                <w:rFonts w:ascii="Times New Roman"/>
                <w:b w:val="false"/>
                <w:i w:val="false"/>
                <w:color w:val="000000"/>
                <w:sz w:val="20"/>
              </w:rPr>
              <w:t>№ 333 қаулысына</w:t>
            </w:r>
            <w:r>
              <w:br/>
            </w:r>
            <w:r>
              <w:rPr>
                <w:rFonts w:ascii="Times New Roman"/>
                <w:b w:val="false"/>
                <w:i w:val="false"/>
                <w:color w:val="000000"/>
                <w:sz w:val="20"/>
              </w:rPr>
              <w:t>4-қосымша</w:t>
            </w:r>
          </w:p>
        </w:tc>
      </w:tr>
    </w:tbl>
    <w:bookmarkStart w:name="z56" w:id="47"/>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47"/>
    <w:bookmarkStart w:name="z57" w:id="48"/>
    <w:p>
      <w:pPr>
        <w:spacing w:after="0"/>
        <w:ind w:left="0"/>
        <w:jc w:val="left"/>
      </w:pPr>
      <w:r>
        <w:rPr>
          <w:rFonts w:ascii="Times New Roman"/>
          <w:b/>
          <w:i w:val="false"/>
          <w:color w:val="000000"/>
        </w:rPr>
        <w:t xml:space="preserve"> 1-бөлім. Жалпы ережелер</w:t>
      </w:r>
    </w:p>
    <w:bookmarkEnd w:id="48"/>
    <w:bookmarkStart w:name="z58" w:id="49"/>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қызметін (бұдан әрі – мемлекеттік көрсетілетін қызмет) "Шымкент қаласының дене шынықтыру және спорт басқармасы" мемлекеттік мекемесі (бұдан әрі - көрсетілетін қызметті беруші) көрсетеді.</w:t>
      </w:r>
    </w:p>
    <w:bookmarkEnd w:id="49"/>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59" w:id="50"/>
    <w:p>
      <w:pPr>
        <w:spacing w:after="0"/>
        <w:ind w:left="0"/>
        <w:jc w:val="both"/>
      </w:pPr>
      <w:r>
        <w:rPr>
          <w:rFonts w:ascii="Times New Roman"/>
          <w:b w:val="false"/>
          <w:i w:val="false"/>
          <w:color w:val="000000"/>
          <w:sz w:val="28"/>
        </w:rPr>
        <w:t>
      2. Мемлекеттік қызметті көрсету нысаны: қағаз түрінде.</w:t>
      </w:r>
    </w:p>
    <w:bookmarkEnd w:id="50"/>
    <w:bookmarkStart w:name="z60" w:id="51"/>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деген мәртебе беру туралы бұйрықтың көшірмесі (бұдан әрі - бұйрық көшірмесі) немесе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мектептеріне және спорт мектептерінің бөлімшелеріне "мамандандырылған" деген мәртебе беру"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қызметті көрсету нәтижесі болып табылады.</w:t>
      </w:r>
    </w:p>
    <w:bookmarkEnd w:id="5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1" w:id="52"/>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bookmarkStart w:name="z62" w:id="5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қызмет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53"/>
    <w:bookmarkStart w:name="z63" w:id="5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орындаушыға табыстайды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береді – күнтізбелік 28 (жиырма сегіз) күн.</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болмаса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64" w:id="55"/>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5"/>
    <w:bookmarkStart w:name="z65" w:id="5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 құрылымдық бөлімшелерінің (қызметкерлерінің) тізбесі:</w:t>
      </w:r>
    </w:p>
    <w:bookmarkEnd w:id="5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6" w:id="57"/>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57"/>
    <w:bookmarkStart w:name="z67" w:id="58"/>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және (немесе) өзге де көрсетілетін қызмет берушілермен өзара іс-қимыл тәртібін, сондай-ақ ақпараттық жүйелерді пайдалану тәртібін сипаттау</w:t>
      </w:r>
    </w:p>
    <w:bookmarkEnd w:id="58"/>
    <w:bookmarkStart w:name="z68" w:id="59"/>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59"/>
    <w:bookmarkStart w:name="z69" w:id="60"/>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 мәртебе</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Көрсетілген қызмет берушінің кеңсесі арқылы "Спорт мектептеріне және спорт мектептерінің бөлімшелеріне "мамандандырылған" деген мәртебе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421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"14" желтоқсан</w:t>
            </w:r>
            <w:r>
              <w:br/>
            </w:r>
            <w:r>
              <w:rPr>
                <w:rFonts w:ascii="Times New Roman"/>
                <w:b w:val="false"/>
                <w:i w:val="false"/>
                <w:color w:val="000000"/>
                <w:sz w:val="20"/>
              </w:rPr>
              <w:t>№ 333 қаулысына</w:t>
            </w:r>
            <w:r>
              <w:br/>
            </w:r>
            <w:r>
              <w:rPr>
                <w:rFonts w:ascii="Times New Roman"/>
                <w:b w:val="false"/>
                <w:i w:val="false"/>
                <w:color w:val="000000"/>
                <w:sz w:val="20"/>
              </w:rPr>
              <w:t>5-қосымша</w:t>
            </w:r>
          </w:p>
        </w:tc>
      </w:tr>
    </w:tbl>
    <w:bookmarkStart w:name="z72" w:id="61"/>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61"/>
    <w:bookmarkStart w:name="z73" w:id="62"/>
    <w:p>
      <w:pPr>
        <w:spacing w:after="0"/>
        <w:ind w:left="0"/>
        <w:jc w:val="left"/>
      </w:pPr>
      <w:r>
        <w:rPr>
          <w:rFonts w:ascii="Times New Roman"/>
          <w:b/>
          <w:i w:val="false"/>
          <w:color w:val="000000"/>
        </w:rPr>
        <w:t xml:space="preserve"> 1-бөлім. Жалпы ережелер</w:t>
      </w:r>
    </w:p>
    <w:bookmarkEnd w:id="62"/>
    <w:bookmarkStart w:name="z74" w:id="63"/>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қызметін (бұдан әрі – мемлекеттік көрсетілетін қызмет) "Шымкент қаласының дене шынықтыру және спорт басқармасы" мемлекеттік мекемесі (бұдан әрі – көрсетілетін қызметті беруші) көрсетеді.</w:t>
      </w:r>
    </w:p>
    <w:bookmarkEnd w:id="63"/>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75" w:id="64"/>
    <w:p>
      <w:pPr>
        <w:spacing w:after="0"/>
        <w:ind w:left="0"/>
        <w:jc w:val="both"/>
      </w:pPr>
      <w:r>
        <w:rPr>
          <w:rFonts w:ascii="Times New Roman"/>
          <w:b w:val="false"/>
          <w:i w:val="false"/>
          <w:color w:val="000000"/>
          <w:sz w:val="28"/>
        </w:rPr>
        <w:t>
      2. Мемлекеттік қызметті көрсету нысаны: қағаз түрінде.</w:t>
      </w:r>
    </w:p>
    <w:bookmarkEnd w:id="64"/>
    <w:bookmarkStart w:name="z76" w:id="65"/>
    <w:p>
      <w:pPr>
        <w:spacing w:after="0"/>
        <w:ind w:left="0"/>
        <w:jc w:val="both"/>
      </w:pPr>
      <w:r>
        <w:rPr>
          <w:rFonts w:ascii="Times New Roman"/>
          <w:b w:val="false"/>
          <w:i w:val="false"/>
          <w:color w:val="000000"/>
          <w:sz w:val="28"/>
        </w:rPr>
        <w:t>
      3. Мемлекеттік қызметті көрсету нәтижесі болып табылады:</w:t>
      </w:r>
    </w:p>
    <w:bookmarkEnd w:id="65"/>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"Олимпиада, Паралимпиада, Сурдлимпиада ойындарының чемпиондары мен жүлдегерлеріне тұрғын үй беру"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2-кезең: тұрғын үйге меншік құқығын растайтын құжат.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77" w:id="66"/>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6"/>
    <w:bookmarkStart w:name="z78" w:id="6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болып табылады.</w:t>
      </w:r>
    </w:p>
    <w:bookmarkEnd w:id="67"/>
    <w:bookmarkStart w:name="z79" w:id="6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8"/>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тексереді,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орындаушыға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қарау қорытындылары бойынша көрсетілетін қызметті берушінің басшысына береді - 7 (жеті)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6) көрсетілетін қызметті беруші дене шынықтыру және спорт саласындағы уәкілетті органға ағымдағы нысаналы трансферттер бойынша өтінім жібереді 10 (он) жұмыс күні ішінде.</w:t>
      </w:r>
    </w:p>
    <w:p>
      <w:pPr>
        <w:spacing w:after="0"/>
        <w:ind w:left="0"/>
        <w:jc w:val="both"/>
      </w:pPr>
      <w:r>
        <w:rPr>
          <w:rFonts w:ascii="Times New Roman"/>
          <w:b w:val="false"/>
          <w:i w:val="false"/>
          <w:color w:val="000000"/>
          <w:sz w:val="28"/>
        </w:rPr>
        <w:t>
      Рәсімнің (іс-қимылдың) нәтижесі - дене шынықтыру және спорт саласындағы уәкілетті органға ағымдағы нысаналы трансферттер бойынша өтінім жіберу;</w:t>
      </w:r>
    </w:p>
    <w:p>
      <w:pPr>
        <w:spacing w:after="0"/>
        <w:ind w:left="0"/>
        <w:jc w:val="both"/>
      </w:pPr>
      <w:r>
        <w:rPr>
          <w:rFonts w:ascii="Times New Roman"/>
          <w:b w:val="false"/>
          <w:i w:val="false"/>
          <w:color w:val="000000"/>
          <w:sz w:val="28"/>
        </w:rPr>
        <w:t>
      7) көрсетілетін қызметті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w:t>
      </w:r>
    </w:p>
    <w:p>
      <w:pPr>
        <w:spacing w:after="0"/>
        <w:ind w:left="0"/>
        <w:jc w:val="both"/>
      </w:pPr>
      <w:r>
        <w:rPr>
          <w:rFonts w:ascii="Times New Roman"/>
          <w:b w:val="false"/>
          <w:i w:val="false"/>
          <w:color w:val="000000"/>
          <w:sz w:val="28"/>
        </w:rPr>
        <w:t>
      Рәсімнің (іс-қимылдың) нәтижесі - ағымдағы нысаналы трансферттер бойынша нәтижелер туралы келісім;</w:t>
      </w:r>
    </w:p>
    <w:p>
      <w:pPr>
        <w:spacing w:after="0"/>
        <w:ind w:left="0"/>
        <w:jc w:val="both"/>
      </w:pPr>
      <w:r>
        <w:rPr>
          <w:rFonts w:ascii="Times New Roman"/>
          <w:b w:val="false"/>
          <w:i w:val="false"/>
          <w:color w:val="000000"/>
          <w:sz w:val="28"/>
        </w:rPr>
        <w:t>
      8) көрсетілетін қызметті беруші көрсетілетін қызметті алушы үшін тұрғын үй сатып алады - ағымдағы нысаналы трансферттер түскен күннен бастап 5 (бес) айдың ішінде.</w:t>
      </w:r>
    </w:p>
    <w:p>
      <w:pPr>
        <w:spacing w:after="0"/>
        <w:ind w:left="0"/>
        <w:jc w:val="both"/>
      </w:pPr>
      <w:r>
        <w:rPr>
          <w:rFonts w:ascii="Times New Roman"/>
          <w:b w:val="false"/>
          <w:i w:val="false"/>
          <w:color w:val="000000"/>
          <w:sz w:val="28"/>
        </w:rPr>
        <w:t>
      Рәсімнің (іс-қимылдың) нәтижесі - тұрғын үй сатып алу;</w:t>
      </w:r>
    </w:p>
    <w:p>
      <w:pPr>
        <w:spacing w:after="0"/>
        <w:ind w:left="0"/>
        <w:jc w:val="both"/>
      </w:pPr>
      <w:r>
        <w:rPr>
          <w:rFonts w:ascii="Times New Roman"/>
          <w:b w:val="false"/>
          <w:i w:val="false"/>
          <w:color w:val="000000"/>
          <w:sz w:val="28"/>
        </w:rPr>
        <w:t>
      9) көрсетілетін қызметті беруші Қазақстан Республикасының заңнамасына сәйкес көрсетілетін қызмет алушының меншігіне тұрғын үйді береді - 1 (бір) айдың ішінде.</w:t>
      </w:r>
    </w:p>
    <w:p>
      <w:pPr>
        <w:spacing w:after="0"/>
        <w:ind w:left="0"/>
        <w:jc w:val="both"/>
      </w:pPr>
      <w:r>
        <w:rPr>
          <w:rFonts w:ascii="Times New Roman"/>
          <w:b w:val="false"/>
          <w:i w:val="false"/>
          <w:color w:val="000000"/>
          <w:sz w:val="28"/>
        </w:rPr>
        <w:t>
      Рәсімнің (іс-қимылдың) нәтижесі - тұрғын үйге меншік құқығын растайтын құжат.</w:t>
      </w:r>
    </w:p>
    <w:bookmarkStart w:name="z80" w:id="69"/>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9"/>
    <w:bookmarkStart w:name="z81" w:id="7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 құрылымдық бөлімшелерінің (қызметкерлерінің) тізбесі:</w:t>
      </w:r>
    </w:p>
    <w:bookmarkEnd w:id="7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дене шынықтыру және спорт саласындағы уәкілетті орган.</w:t>
      </w:r>
    </w:p>
    <w:bookmarkStart w:name="z82" w:id="71"/>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71"/>
    <w:bookmarkStart w:name="z83" w:id="72"/>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және (немесе) өзге де көрсетілетін қызмет берушілермен өзара іс-қимыл тәртібін, сондай-ақ ақпараттық жүйелерді пайдалану тәртібін сипаттау</w:t>
      </w:r>
    </w:p>
    <w:bookmarkEnd w:id="72"/>
    <w:bookmarkStart w:name="z84" w:id="73"/>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73"/>
    <w:bookmarkStart w:name="z85" w:id="74"/>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 жүлдегерлеріне</w:t>
            </w:r>
            <w:r>
              <w:br/>
            </w:r>
            <w:r>
              <w:rPr>
                <w:rFonts w:ascii="Times New Roman"/>
                <w:b w:val="false"/>
                <w:i w:val="false"/>
                <w:color w:val="000000"/>
                <w:sz w:val="20"/>
              </w:rPr>
              <w:t>тұрғын үй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Көрсетілген қызмет берушінің кеңсесі арқылы "Олимпиада, Паралимпиада, Сурдлимпиада ойындарының чемпиондары мен жүлдегерлеріне тұрғын үй беру"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1-кезең: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