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0775" w14:textId="5ff0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аудандық мәслихаты аппараты" мемлекеттік мекемесінің ережесін бекіту туралы" Талас аудандық мәслихатының 2014 жылғы 28 наурыздағы №29-8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2018 жылғы 25 тамыздағы № 26-4 шешімі. Жамбыл облысы Әділет департаментінде 2018 жылғы 11 қазанда № 3965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қалалары мен елді мекендерінің аумақтарын абаттандыру Қағидаларын бекіту туралы" Жамбыл облыстық мәслихатының 2017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2017 жылдың 26 шілдесінде жарияланған) келесідей өзгеріс енгізілсін: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Жамбыл облысының қалалары мен елді мекендерінің аумақтарын абаттандыру Қағидаларының: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Ғимараттардың және құрылыстардың қасбетіне инженерлік жабдықтардың элементтерін (деректерді қабылдау антенналарын, ауаны қалыпқа келтіру жүйелерін) орналастыру нысанның жалпы сәулет келбетіне жағымсыз әсер келтірмеуі керек.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Балкондарда, лоджияларда, есіктерде, ғимараттардың көрмелерінде, коммерциялық нысандарда, дүнгіршектерде, тұрғын үйлер мен басқа да нысандардың көшеге қарайтын қасбетіне баннерлерді, планшеттерді, парақтарды орналастыруға және ілуге рұқсат етілмейді.".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мәслихаттың кәсіпкерлікті қолдау, құрылыс, көлік және коммуналдық салаларды дамыту мәселелері жөніндегі тұрақты комиссиясына жүктелсін.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Қоғамдық денсаулық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комитетінің Жамбыл облысы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департаментінің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Б.Қ. Жарқынбеков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жыл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сәулет және қала құрылысы 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 басшысының 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Д.І. Досанов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жыл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және тұрғын 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үй-коммуналдық шаруашылық 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Н.Ж. Алдамжаров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______________2018 жыл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