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d71c" w14:textId="274d7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Қосақ ауылындағы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Бәйтерек ауылдық округі әкімінің 2018 жылғы 11 маусымдағы № 45 шешімі. Жамбыл облысы Әділет департаментінде 2018 жылғы 2 шілдеде № 3878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Құжаттың мәтінінде тұпнұсқаның пунктуациясы мен орфографиясы сақталған.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08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2017 жылғы 24 қарашадағы қорытындысы негізінде және тиісті аумақ халқының пікірін ескере отырып, ауылдық округ әкімі 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Бәйтерек ауылдық округінің Қосақ ауылының көше атаулары өзгертілсін: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Молодежная көшесі – Нұрлы жол;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Виноградная көшесі – Қосқұдық;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Бәйтерек ауылдық округі әкімінің орынбасары Жуманов Куаныш Жетписбаевичке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