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81909" w14:textId="70819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елдi мекендерде тұратын және жұмыс істейтiн мемлекеттiк денсаулық сақтау, әлеуметтiк қамсыздандыру, білім беру, мәдениет, спорт және ветеринария ұйымдарының мамандарына отын сатып алу үшін көмек беру туралы" Жамбыл аудандық мәслихатының 2017 жылғы 25 қыркүйектегі №17-2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Жамбыл аудандық мәслихатының 2018 жылғы 22 мамырдағы № 26-3 шешімі. Жамбыл облысы Әділет департаментінде 2018 жылғы 5 маусымда № 3848 болып тіркелді. Күші жойылды - Жамбыл облысы Жамбыл аудандық мәслихатының 2020 жылғы 25 маусымдағы № 64-4 шешімімен</w:t>
      </w:r>
    </w:p>
    <w:p>
      <w:pPr>
        <w:spacing w:after="0"/>
        <w:ind w:left="0"/>
        <w:jc w:val="both"/>
      </w:pPr>
      <w:bookmarkStart w:name="z10" w:id="0"/>
      <w:r>
        <w:rPr>
          <w:rFonts w:ascii="Times New Roman"/>
          <w:b w:val="false"/>
          <w:i w:val="false"/>
          <w:color w:val="ff0000"/>
          <w:sz w:val="28"/>
        </w:rPr>
        <w:t xml:space="preserve">
      Ескерту. Күші жойылды - Жамбыл облысы Жамбыл аудандық мәслихатының 25.06.2020 </w:t>
      </w:r>
      <w:r>
        <w:rPr>
          <w:rFonts w:ascii="Times New Roman"/>
          <w:b w:val="false"/>
          <w:i w:val="false"/>
          <w:color w:val="ff0000"/>
          <w:sz w:val="28"/>
        </w:rPr>
        <w:t>№ 64-4</w:t>
      </w:r>
      <w:r>
        <w:rPr>
          <w:rFonts w:ascii="Times New Roman"/>
          <w:b w:val="false"/>
          <w:i w:val="false"/>
          <w:color w:val="ff0000"/>
          <w:sz w:val="28"/>
        </w:rPr>
        <w:t xml:space="preserve"> (алғаш ресми жарияланған күннен кейін күнтізбелік он күн өткен соң қолданысқа еңгізіледі) шешімімен.  </w:t>
      </w:r>
      <w:r>
        <w:br/>
      </w:r>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тұпнұсқаның пунктуациясы мен орфографиясы сақталған.</w:t>
      </w:r>
    </w:p>
    <w:bookmarkEnd w:id="0"/>
    <w:bookmarkStart w:name="z14"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және "Агроөнеркәсіптік кешенді және ауылдық аумақтарды дамытуды мемлекеттік реттеу туралы" Қазақстан Республикасының 2005 жылғы 8 шілдедегі Заңының 18 бабының </w:t>
      </w:r>
      <w:r>
        <w:rPr>
          <w:rFonts w:ascii="Times New Roman"/>
          <w:b w:val="false"/>
          <w:i w:val="false"/>
          <w:color w:val="000000"/>
          <w:sz w:val="28"/>
        </w:rPr>
        <w:t>5 тармағына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p>
    <w:bookmarkEnd w:id="1"/>
    <w:bookmarkStart w:name="z15" w:id="2"/>
    <w:p>
      <w:pPr>
        <w:spacing w:after="0"/>
        <w:ind w:left="0"/>
        <w:jc w:val="both"/>
      </w:pPr>
      <w:r>
        <w:rPr>
          <w:rFonts w:ascii="Times New Roman"/>
          <w:b w:val="false"/>
          <w:i w:val="false"/>
          <w:color w:val="000000"/>
          <w:sz w:val="28"/>
        </w:rPr>
        <w:t xml:space="preserve">
      1."Ауылдық елдi мекендерде тұратын және жұмыс істейтiн мемлекеттiк денсаулық сақтау, әлеуметтiк қамсыздандыру, білім беру, мәдениет, спорт және ветеринария ұйымдарының мамандарына отын сатып алу үшін көмек беру туралы" Жамбыл аудандық мәслихатының 2017 жылғы 25 қыркүйектегі № 17-2 шешіміне (нормативтік-құқықтық актілерді мемлекеттік тіркеу тізілімінде </w:t>
      </w:r>
      <w:r>
        <w:rPr>
          <w:rFonts w:ascii="Times New Roman"/>
          <w:b w:val="false"/>
          <w:i w:val="false"/>
          <w:color w:val="000000"/>
          <w:sz w:val="28"/>
        </w:rPr>
        <w:t>№ 3536</w:t>
      </w:r>
      <w:r>
        <w:rPr>
          <w:rFonts w:ascii="Times New Roman"/>
          <w:b w:val="false"/>
          <w:i w:val="false"/>
          <w:color w:val="000000"/>
          <w:sz w:val="28"/>
        </w:rPr>
        <w:t xml:space="preserve"> болып тіркелген, 2017 жылғы 30 қыркүйектегі "Шұғыла-Радуга" газетінде жарияланған) келесі өзгеріс енгізілсін:</w:t>
      </w:r>
    </w:p>
    <w:bookmarkEnd w:id="2"/>
    <w:bookmarkStart w:name="z16" w:id="3"/>
    <w:p>
      <w:pPr>
        <w:spacing w:after="0"/>
        <w:ind w:left="0"/>
        <w:jc w:val="both"/>
      </w:pPr>
      <w:r>
        <w:rPr>
          <w:rFonts w:ascii="Times New Roman"/>
          <w:b w:val="false"/>
          <w:i w:val="false"/>
          <w:color w:val="000000"/>
          <w:sz w:val="28"/>
        </w:rPr>
        <w:t>
      1) Аталған шешімнің 1 тармағындағы "екі" деген сөз "төрт" деген сөзбен ауыстырылсын.</w:t>
      </w:r>
    </w:p>
    <w:bookmarkEnd w:id="3"/>
    <w:bookmarkStart w:name="z17" w:id="4"/>
    <w:p>
      <w:pPr>
        <w:spacing w:after="0"/>
        <w:ind w:left="0"/>
        <w:jc w:val="both"/>
      </w:pPr>
      <w:r>
        <w:rPr>
          <w:rFonts w:ascii="Times New Roman"/>
          <w:b w:val="false"/>
          <w:i w:val="false"/>
          <w:color w:val="000000"/>
          <w:sz w:val="28"/>
        </w:rPr>
        <w:t>
      2. Осы шешімнің орындалуына бақылау және интернет-ресурстарында жариялауды аудандық мәслихаттың аумақтық әлеуметтік-экономикалық дамуы, бюджет және жергілікті салықтар мәселелері жөніндегі тұрақты комиссиясына жүктелсін.</w:t>
      </w:r>
    </w:p>
    <w:bookmarkEnd w:id="4"/>
    <w:bookmarkStart w:name="z18" w:id="5"/>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оның алғаш ресми жарияланған күннен кейін күнтізбелік он күн өткен соң қолданысқа еңгізіледі.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Жамбыл аудандық мәслихаты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Д.Жузанов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Жамбыл аудандық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хатшысының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Т.Әбдібеков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