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086c" w14:textId="b370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Аса ауылдық округі Аса ауылындағы көше және бұрылыстардың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Аса ауылдық округі әкімінің 2018 жылғы 24 желтоқсандағы № 102 шешімі. Жамбыл облысы Әділет департаментінде 2018 жылғы 29 желтоқсанда № 4084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Жамбыл облысы әкімдігі жанындағы облыстық ономастика комиссиясының 2018 жылдың 08 қарашадағы қорытындысы мен тиісті аумақ халқының пікірлерін ескере отырып ауыл әкімі ШЕШІМ ҚАБЫЛДАДЫ: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Аса ауылдық округі Аса ауылындағы көше және бұрылыстардың атаулары өзгертілсін: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– Ш. Қалдаяқов көшесіне;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Ленин көшесінің 1-бұрылысы – Самал көшесіне; 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Ленин көшесінің 2-бұрылысы –Айдарлы көшесіне; 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көшесінің 3-бұрылысы – Көктем көшесіне.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Аса ауылдық округі әкімінің орынбасары Е. Бозымбековке жүктелсін.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Аса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Қалшымбетов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