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98e1" w14:textId="dad9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Гродиково ауылдық округінің Гродеково, Қызылдихан ауылдарындағы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Гродиково ауылдық округі әкімінің 2018 жылғы 11 желтоқсандағы № 50 шешімі. Жамбыл облысы Әділет департаментінде 2018 жылғы 20 желтоқсанда № 4047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2018 жылдың 8 қарашадағы қорытындысы негізінде және тиісті аумақ халқының пікірін ескере отырып ауылдық округ әкімі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Гродиково ауылдық округі Гродеково ауылы көшелерінің атаулары өзгертілсін: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көшесінің 1-бұрылысы – Тұран көшесі;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 көшесінің 2-бұрылысы – Мұзтау көшесі; 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көшесінің 3-бұрылысы – Арал көшесі;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көшесінің 4-бұрылысы – Ақсай көшесі;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көшесінің бұрылысы – Ақсу көшесі;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көшесінің 1-бұрылысы – Еділ көшесі;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көшесінің 2-бұрылысы – Арыс көшесі;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көшесінің 3-бұрылысы – Ертіс көшесі;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көшесінің 4-бұрылысы – Тобыл көшесі;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Базарбай Олжабаев көшесінің бұрылысы – Ақдала көшесі.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Қызылдихан ауылы көшелерінің атаулары: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жаңа көшесі – Ақмешіт көшесі;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жаңа құрылыс көшесі – Отырар көшесі;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көшесінің 1-бұрылысы – Сауран көшесі;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көшесінің 2-бұрылысы – Сайрам көшесі.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Гродиково ауылдық округі әкімінің орынбасары Ш.Аметкуловқа жүктелсін.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Гродиково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Кожабеков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