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8a79" w14:textId="b468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Бауыржан Момышұлы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Бауыржан Момышұлы ауылы әкімінің 2018 жылғы 17 қаңтардағы № 3 шешімі. Жамбыл облысы Әділет департаментінде 2018 жылғы 1 ақпанда № 3693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24 қарашадағы қорытындысы негізінде және тиісті аумақ халқының пікірін ескере отырып ауыл әкімі ШЕШІМ ҚАБЫЛДАДЫ: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Бауыржан Момышұлы ауылындағы көше атаулары өзгертілсін: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Фестивальная тұйығы Атамекен көшесіне;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 Совхозная тұйығы Кеңбұлақ көшесіне;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 Совхозная тұйығы Өркениет көшесіне.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Бауыржан Момышұлы ауылы әкімі аппаратының іс жүргізу бөлімшесінің басшысы Мұратов Нұрпейіс Аяпбергенұлына жүктелсін.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Қалышбаев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