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ede3" w14:textId="dd6e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 Рысқұлов аудандық мәслихат аппараты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аудандық мәслихатының 2018 жылғы 18 мамырдағы № 26-14 шешімі. Жамбыл облысы Әділет департаментінде 2018 жылғы 25 мамырда № 3837 болып тіркелді. Күші жойылды - Жамбыл облысы Т.Рысқұлов ауданы мәслихатының 2023 жылғы 21 шілдедегі № 5-5 шешімімен</w:t>
      </w:r>
    </w:p>
    <w:p>
      <w:pPr>
        <w:spacing w:after="0"/>
        <w:ind w:left="0"/>
        <w:jc w:val="left"/>
      </w:pPr>
    </w:p>
    <w:p>
      <w:pPr>
        <w:spacing w:after="0"/>
        <w:ind w:left="0"/>
        <w:jc w:val="both"/>
      </w:pPr>
      <w:bookmarkStart w:name="z5" w:id="0"/>
      <w:r>
        <w:rPr>
          <w:rFonts w:ascii="Times New Roman"/>
          <w:b w:val="false"/>
          <w:i w:val="false"/>
          <w:color w:val="ff0000"/>
          <w:sz w:val="28"/>
        </w:rPr>
        <w:t xml:space="preserve">
      Ескерту. Күші жойылды - Жамбыл облысы Т.Рысқұлов ауданы мәслихатының 21.07.2023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Құжаттың мәтінінде тұпнұсқаның пунктуациясы мен орфографиясы сақталған. </w:t>
      </w:r>
    </w:p>
    <w:bookmarkStart w:name="z1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 бабы</w:t>
      </w:r>
      <w:r>
        <w:rPr>
          <w:rFonts w:ascii="Times New Roman"/>
          <w:b w:val="false"/>
          <w:i w:val="false"/>
          <w:color w:val="000000"/>
          <w:sz w:val="28"/>
        </w:rPr>
        <w:t xml:space="preserve"> 5 тармағына сәйкес Т.Рысқұлов аудандық мәслихаты ШЕШІМ ҚАБЫЛДАДЫ:</w:t>
      </w:r>
    </w:p>
    <w:bookmarkEnd w:id="1"/>
    <w:bookmarkStart w:name="z12" w:id="2"/>
    <w:p>
      <w:pPr>
        <w:spacing w:after="0"/>
        <w:ind w:left="0"/>
        <w:jc w:val="both"/>
      </w:pPr>
      <w:r>
        <w:rPr>
          <w:rFonts w:ascii="Times New Roman"/>
          <w:b w:val="false"/>
          <w:i w:val="false"/>
          <w:color w:val="000000"/>
          <w:sz w:val="28"/>
        </w:rPr>
        <w:t xml:space="preserve">
      1. Қоса беріліп отырған Т.Рысқұлов аудандық мәслихат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13" w:id="3"/>
    <w:p>
      <w:pPr>
        <w:spacing w:after="0"/>
        <w:ind w:left="0"/>
        <w:jc w:val="both"/>
      </w:pPr>
      <w:r>
        <w:rPr>
          <w:rFonts w:ascii="Times New Roman"/>
          <w:b w:val="false"/>
          <w:i w:val="false"/>
          <w:color w:val="000000"/>
          <w:sz w:val="28"/>
        </w:rPr>
        <w:t xml:space="preserve">
      2. Т.Рысқұлов аудандық мәслихат аппаратының "Б" корпусының мемлекеттік әкімшілік қызметшілерінің қызметін бағалау әдістемесін бекіту туралы" Т.Рысқұлов аудандық мәслихатының 2017 жылғы 12 сәуірдегі </w:t>
      </w:r>
      <w:r>
        <w:rPr>
          <w:rFonts w:ascii="Times New Roman"/>
          <w:b w:val="false"/>
          <w:i w:val="false"/>
          <w:color w:val="000000"/>
          <w:sz w:val="28"/>
        </w:rPr>
        <w:t>№14-9</w:t>
      </w:r>
      <w:r>
        <w:rPr>
          <w:rFonts w:ascii="Times New Roman"/>
          <w:b w:val="false"/>
          <w:i w:val="false"/>
          <w:color w:val="000000"/>
          <w:sz w:val="28"/>
        </w:rPr>
        <w:t xml:space="preserve"> шешімінің (Нормативтік құқықтық актілердің мемлекеттік тіркеу тізілімінде </w:t>
      </w:r>
      <w:r>
        <w:rPr>
          <w:rFonts w:ascii="Times New Roman"/>
          <w:b w:val="false"/>
          <w:i w:val="false"/>
          <w:color w:val="000000"/>
          <w:sz w:val="28"/>
        </w:rPr>
        <w:t>№3415</w:t>
      </w:r>
      <w:r>
        <w:rPr>
          <w:rFonts w:ascii="Times New Roman"/>
          <w:b w:val="false"/>
          <w:i w:val="false"/>
          <w:color w:val="000000"/>
          <w:sz w:val="28"/>
        </w:rPr>
        <w:t xml:space="preserve"> болып тіркелген, аудандық "Құлан таңы" газетінің 2017 жылдың 26 мамырында жарияланған) күші жойылды деп танылсын.</w:t>
      </w:r>
    </w:p>
    <w:bookmarkEnd w:id="3"/>
    <w:bookmarkStart w:name="z14" w:id="4"/>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А.Әміреевке жүктелсін.</w:t>
      </w:r>
    </w:p>
    <w:bookmarkEnd w:id="4"/>
    <w:bookmarkStart w:name="z15" w:id="5"/>
    <w:p>
      <w:pPr>
        <w:spacing w:after="0"/>
        <w:ind w:left="0"/>
        <w:jc w:val="both"/>
      </w:pPr>
      <w:r>
        <w:rPr>
          <w:rFonts w:ascii="Times New Roman"/>
          <w:b w:val="false"/>
          <w:i w:val="false"/>
          <w:color w:val="000000"/>
          <w:sz w:val="28"/>
        </w:rPr>
        <w:t>
      4.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Мамырбаев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мәслихатының</w:t>
            </w:r>
            <w:r>
              <w:br/>
            </w:r>
            <w:r>
              <w:rPr>
                <w:rFonts w:ascii="Times New Roman"/>
                <w:b w:val="false"/>
                <w:i w:val="false"/>
                <w:color w:val="000000"/>
                <w:sz w:val="20"/>
              </w:rPr>
              <w:t>2018 жылғы 18 мамырдағы</w:t>
            </w:r>
            <w:r>
              <w:br/>
            </w:r>
            <w:r>
              <w:rPr>
                <w:rFonts w:ascii="Times New Roman"/>
                <w:b w:val="false"/>
                <w:i w:val="false"/>
                <w:color w:val="000000"/>
                <w:sz w:val="20"/>
              </w:rPr>
              <w:t>№ 26-14 шешімімен бекітілген</w:t>
            </w:r>
          </w:p>
        </w:tc>
      </w:tr>
    </w:tbl>
    <w:bookmarkStart w:name="z20" w:id="6"/>
    <w:p>
      <w:pPr>
        <w:spacing w:after="0"/>
        <w:ind w:left="0"/>
        <w:jc w:val="left"/>
      </w:pPr>
      <w:r>
        <w:rPr>
          <w:rFonts w:ascii="Times New Roman"/>
          <w:b/>
          <w:i w:val="false"/>
          <w:color w:val="000000"/>
        </w:rPr>
        <w:t xml:space="preserve"> Т.Рысқұлов аудандық мәслихат аппараты "Б" корпусы мемлекеттік әкімшілік қызметшілерінің қызметін бағалаудың әдістемесі</w:t>
      </w:r>
    </w:p>
    <w:bookmarkEnd w:id="6"/>
    <w:bookmarkStart w:name="z21" w:id="7"/>
    <w:p>
      <w:pPr>
        <w:spacing w:after="0"/>
        <w:ind w:left="0"/>
        <w:jc w:val="left"/>
      </w:pPr>
      <w:r>
        <w:rPr>
          <w:rFonts w:ascii="Times New Roman"/>
          <w:b/>
          <w:i w:val="false"/>
          <w:color w:val="000000"/>
        </w:rPr>
        <w:t xml:space="preserve"> 1. Жалпы ережелер</w:t>
      </w:r>
    </w:p>
    <w:bookmarkEnd w:id="7"/>
    <w:bookmarkStart w:name="z22" w:id="8"/>
    <w:p>
      <w:pPr>
        <w:spacing w:after="0"/>
        <w:ind w:left="0"/>
        <w:jc w:val="both"/>
      </w:pPr>
      <w:r>
        <w:rPr>
          <w:rFonts w:ascii="Times New Roman"/>
          <w:b w:val="false"/>
          <w:i w:val="false"/>
          <w:color w:val="000000"/>
          <w:sz w:val="28"/>
        </w:rPr>
        <w:t xml:space="preserve">
      1. Осы Т.Рысқұлов аудандық мәслихат аппараты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актілердің мемлекеттік тіркеу тізілімінде </w:t>
      </w:r>
      <w:r>
        <w:rPr>
          <w:rFonts w:ascii="Times New Roman"/>
          <w:b w:val="false"/>
          <w:i w:val="false"/>
          <w:color w:val="000000"/>
          <w:sz w:val="28"/>
        </w:rPr>
        <w:t>№16299</w:t>
      </w:r>
      <w:r>
        <w:rPr>
          <w:rFonts w:ascii="Times New Roman"/>
          <w:b w:val="false"/>
          <w:i w:val="false"/>
          <w:color w:val="000000"/>
          <w:sz w:val="28"/>
        </w:rPr>
        <w:t xml:space="preserve"> болып тіркелген) сәйкес әзірленді және Т.Рысқұлов аудандық мәслихат аппараты "Б" корпусы мемлекеттік әкімшілік қызметшілерінің (бұдан әрі – "Б" корпусының қызметшілері) қызметін бағалау тәртібін айқындайды.</w:t>
      </w:r>
    </w:p>
    <w:bookmarkEnd w:id="8"/>
    <w:bookmarkStart w:name="z23" w:id="9"/>
    <w:p>
      <w:pPr>
        <w:spacing w:after="0"/>
        <w:ind w:left="0"/>
        <w:jc w:val="both"/>
      </w:pPr>
      <w:r>
        <w:rPr>
          <w:rFonts w:ascii="Times New Roman"/>
          <w:b w:val="false"/>
          <w:i w:val="false"/>
          <w:color w:val="000000"/>
          <w:sz w:val="28"/>
        </w:rPr>
        <w:t>
      2. Осы Әдістемеде қолданылатын негізгі ұғымдар:</w:t>
      </w:r>
    </w:p>
    <w:bookmarkEnd w:id="9"/>
    <w:bookmarkStart w:name="z24" w:id="10"/>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0"/>
    <w:bookmarkStart w:name="z25" w:id="11"/>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1"/>
    <w:bookmarkStart w:name="z26" w:id="12"/>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27" w:id="13"/>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3"/>
    <w:bookmarkStart w:name="z28" w:id="14"/>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4"/>
    <w:bookmarkStart w:name="z29" w:id="15"/>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5"/>
    <w:bookmarkStart w:name="z30" w:id="16"/>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6"/>
    <w:bookmarkStart w:name="z31" w:id="17"/>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7"/>
    <w:bookmarkStart w:name="z32" w:id="18"/>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8"/>
    <w:bookmarkStart w:name="z33" w:id="19"/>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19"/>
    <w:bookmarkStart w:name="z34" w:id="2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0"/>
    <w:bookmarkStart w:name="z35" w:id="21"/>
    <w:p>
      <w:pPr>
        <w:spacing w:after="0"/>
        <w:ind w:left="0"/>
        <w:jc w:val="both"/>
      </w:pPr>
      <w:r>
        <w:rPr>
          <w:rFonts w:ascii="Times New Roman"/>
          <w:b w:val="false"/>
          <w:i w:val="false"/>
          <w:color w:val="000000"/>
          <w:sz w:val="28"/>
        </w:rPr>
        <w:t>
      6. Бағалау екі жеке бағыт бойынша жүргізіледі:</w:t>
      </w:r>
    </w:p>
    <w:bookmarkEnd w:id="21"/>
    <w:bookmarkStart w:name="z36" w:id="22"/>
    <w:p>
      <w:pPr>
        <w:spacing w:after="0"/>
        <w:ind w:left="0"/>
        <w:jc w:val="both"/>
      </w:pPr>
      <w:r>
        <w:rPr>
          <w:rFonts w:ascii="Times New Roman"/>
          <w:b w:val="false"/>
          <w:i w:val="false"/>
          <w:color w:val="000000"/>
          <w:sz w:val="28"/>
        </w:rPr>
        <w:t>
      1) НМИ жетістіктерін бағалау;</w:t>
      </w:r>
    </w:p>
    <w:bookmarkEnd w:id="22"/>
    <w:bookmarkStart w:name="z37" w:id="23"/>
    <w:p>
      <w:pPr>
        <w:spacing w:after="0"/>
        <w:ind w:left="0"/>
        <w:jc w:val="both"/>
      </w:pPr>
      <w:r>
        <w:rPr>
          <w:rFonts w:ascii="Times New Roman"/>
          <w:b w:val="false"/>
          <w:i w:val="false"/>
          <w:color w:val="000000"/>
          <w:sz w:val="28"/>
        </w:rPr>
        <w:t>
      2) "Б" корпусы қызметшілерінің құзыреттерін бағалау.</w:t>
      </w:r>
    </w:p>
    <w:bookmarkEnd w:id="23"/>
    <w:bookmarkStart w:name="z38" w:id="24"/>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4"/>
    <w:bookmarkStart w:name="z39" w:id="25"/>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5"/>
    <w:bookmarkStart w:name="z40" w:id="26"/>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6"/>
    <w:bookmarkStart w:name="z41" w:id="27"/>
    <w:p>
      <w:pPr>
        <w:spacing w:after="0"/>
        <w:ind w:left="0"/>
        <w:jc w:val="left"/>
      </w:pPr>
      <w:r>
        <w:rPr>
          <w:rFonts w:ascii="Times New Roman"/>
          <w:b/>
          <w:i w:val="false"/>
          <w:color w:val="000000"/>
        </w:rPr>
        <w:t xml:space="preserve"> 2. НМИ анықтау тәртібі</w:t>
      </w:r>
    </w:p>
    <w:bookmarkEnd w:id="27"/>
    <w:bookmarkStart w:name="z42" w:id="28"/>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8"/>
    <w:bookmarkStart w:name="z43" w:id="29"/>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9"/>
    <w:bookmarkStart w:name="z44" w:id="30"/>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0"/>
    <w:bookmarkStart w:name="z45" w:id="31"/>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1"/>
    <w:bookmarkStart w:name="z46" w:id="32"/>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2"/>
    <w:bookmarkStart w:name="z47" w:id="33"/>
    <w:p>
      <w:pPr>
        <w:spacing w:after="0"/>
        <w:ind w:left="0"/>
        <w:jc w:val="both"/>
      </w:pPr>
      <w:r>
        <w:rPr>
          <w:rFonts w:ascii="Times New Roman"/>
          <w:b w:val="false"/>
          <w:i w:val="false"/>
          <w:color w:val="000000"/>
          <w:sz w:val="28"/>
        </w:rPr>
        <w:t>
      13. НМИ:</w:t>
      </w:r>
    </w:p>
    <w:bookmarkEnd w:id="33"/>
    <w:bookmarkStart w:name="z48" w:id="3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4"/>
    <w:bookmarkStart w:name="z49" w:id="35"/>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5"/>
    <w:bookmarkStart w:name="z50" w:id="3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6"/>
    <w:bookmarkStart w:name="z51" w:id="37"/>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7"/>
    <w:bookmarkStart w:name="z52" w:id="38"/>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8"/>
    <w:bookmarkStart w:name="z53" w:id="39"/>
    <w:p>
      <w:pPr>
        <w:spacing w:after="0"/>
        <w:ind w:left="0"/>
        <w:jc w:val="both"/>
      </w:pPr>
      <w:r>
        <w:rPr>
          <w:rFonts w:ascii="Times New Roman"/>
          <w:b w:val="false"/>
          <w:i w:val="false"/>
          <w:color w:val="000000"/>
          <w:sz w:val="28"/>
        </w:rPr>
        <w:t xml:space="preserve">
      14. НМИ саны 5 құрайды. </w:t>
      </w:r>
    </w:p>
    <w:bookmarkEnd w:id="39"/>
    <w:bookmarkStart w:name="z54" w:id="40"/>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0"/>
    <w:bookmarkStart w:name="z55" w:id="41"/>
    <w:p>
      <w:pPr>
        <w:spacing w:after="0"/>
        <w:ind w:left="0"/>
        <w:jc w:val="left"/>
      </w:pPr>
      <w:r>
        <w:rPr>
          <w:rFonts w:ascii="Times New Roman"/>
          <w:b/>
          <w:i w:val="false"/>
          <w:color w:val="000000"/>
        </w:rPr>
        <w:t xml:space="preserve"> 3. НМИ жетістігін бағалау тәртібі</w:t>
      </w:r>
    </w:p>
    <w:bookmarkEnd w:id="41"/>
    <w:bookmarkStart w:name="z56" w:id="42"/>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2"/>
    <w:bookmarkStart w:name="z57" w:id="4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3"/>
    <w:bookmarkStart w:name="z58" w:id="44"/>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4"/>
    <w:bookmarkStart w:name="z59" w:id="4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5"/>
    <w:bookmarkStart w:name="z60" w:id="46"/>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6"/>
    <w:bookmarkStart w:name="z61" w:id="47"/>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7"/>
    <w:bookmarkStart w:name="z62" w:id="48"/>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8"/>
    <w:bookmarkStart w:name="z63" w:id="49"/>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9"/>
    <w:bookmarkStart w:name="z64" w:id="5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0"/>
    <w:bookmarkStart w:name="z65" w:id="51"/>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1"/>
    <w:bookmarkStart w:name="z66" w:id="52"/>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2"/>
    <w:bookmarkStart w:name="z67" w:id="53"/>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3"/>
    <w:bookmarkStart w:name="z68" w:id="54"/>
    <w:p>
      <w:pPr>
        <w:spacing w:after="0"/>
        <w:ind w:left="0"/>
        <w:jc w:val="both"/>
      </w:pPr>
      <w:r>
        <w:rPr>
          <w:rFonts w:ascii="Times New Roman"/>
          <w:b w:val="false"/>
          <w:i w:val="false"/>
          <w:color w:val="000000"/>
          <w:sz w:val="28"/>
        </w:rPr>
        <w:t>
      1) бағалаумен келісу;</w:t>
      </w:r>
    </w:p>
    <w:bookmarkEnd w:id="54"/>
    <w:bookmarkStart w:name="z69" w:id="55"/>
    <w:p>
      <w:pPr>
        <w:spacing w:after="0"/>
        <w:ind w:left="0"/>
        <w:jc w:val="both"/>
      </w:pPr>
      <w:r>
        <w:rPr>
          <w:rFonts w:ascii="Times New Roman"/>
          <w:b w:val="false"/>
          <w:i w:val="false"/>
          <w:color w:val="000000"/>
          <w:sz w:val="28"/>
        </w:rPr>
        <w:t xml:space="preserve">
      2) түзетуге жіберу. </w:t>
      </w:r>
    </w:p>
    <w:bookmarkEnd w:id="55"/>
    <w:bookmarkStart w:name="z70" w:id="56"/>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6"/>
    <w:bookmarkStart w:name="z71" w:id="57"/>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7"/>
    <w:bookmarkStart w:name="z72" w:id="58"/>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8"/>
    <w:bookmarkStart w:name="z73" w:id="59"/>
    <w:p>
      <w:pPr>
        <w:spacing w:after="0"/>
        <w:ind w:left="0"/>
        <w:jc w:val="left"/>
      </w:pPr>
      <w:r>
        <w:rPr>
          <w:rFonts w:ascii="Times New Roman"/>
          <w:b/>
          <w:i w:val="false"/>
          <w:color w:val="000000"/>
        </w:rPr>
        <w:t xml:space="preserve"> 4. Құзыреттерді бағалау тәртібі</w:t>
      </w:r>
    </w:p>
    <w:bookmarkEnd w:id="59"/>
    <w:bookmarkStart w:name="z74" w:id="60"/>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0"/>
    <w:bookmarkStart w:name="z75" w:id="61"/>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1"/>
    <w:bookmarkStart w:name="z76" w:id="62"/>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2"/>
    <w:bookmarkStart w:name="z77" w:id="63"/>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3"/>
    <w:bookmarkStart w:name="z78" w:id="64"/>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4"/>
    <w:bookmarkStart w:name="z79" w:id="65"/>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5"/>
    <w:bookmarkStart w:name="z80" w:id="66"/>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6"/>
    <w:bookmarkStart w:name="z81" w:id="67"/>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7"/>
    <w:bookmarkStart w:name="z82" w:id="68"/>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8"/>
    <w:bookmarkStart w:name="z83" w:id="69"/>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9"/>
    <w:bookmarkStart w:name="z84" w:id="70"/>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0"/>
    <w:bookmarkStart w:name="z85" w:id="71"/>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1"/>
    <w:bookmarkStart w:name="z86" w:id="72"/>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2"/>
    <w:bookmarkStart w:name="z87" w:id="73"/>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3"/>
    <w:bookmarkStart w:name="z88" w:id="74"/>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4"/>
    <w:bookmarkStart w:name="z89" w:id="75"/>
    <w:p>
      <w:pPr>
        <w:spacing w:after="0"/>
        <w:ind w:left="0"/>
        <w:jc w:val="both"/>
      </w:pPr>
      <w:r>
        <w:rPr>
          <w:rFonts w:ascii="Times New Roman"/>
          <w:b w:val="false"/>
          <w:i w:val="false"/>
          <w:color w:val="000000"/>
          <w:sz w:val="28"/>
        </w:rPr>
        <w:t>
      1) толтырылған бағалау парақтарын;</w:t>
      </w:r>
    </w:p>
    <w:bookmarkEnd w:id="75"/>
    <w:bookmarkStart w:name="z90" w:id="7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6"/>
    <w:bookmarkStart w:name="z91" w:id="7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7"/>
    <w:bookmarkStart w:name="z92" w:id="78"/>
    <w:p>
      <w:pPr>
        <w:spacing w:after="0"/>
        <w:ind w:left="0"/>
        <w:jc w:val="both"/>
      </w:pPr>
      <w:r>
        <w:rPr>
          <w:rFonts w:ascii="Times New Roman"/>
          <w:b w:val="false"/>
          <w:i w:val="false"/>
          <w:color w:val="000000"/>
          <w:sz w:val="28"/>
        </w:rPr>
        <w:t>
      1) бағалау нәтижелерін бекіту;</w:t>
      </w:r>
    </w:p>
    <w:bookmarkEnd w:id="78"/>
    <w:bookmarkStart w:name="z93" w:id="79"/>
    <w:p>
      <w:pPr>
        <w:spacing w:after="0"/>
        <w:ind w:left="0"/>
        <w:jc w:val="both"/>
      </w:pPr>
      <w:r>
        <w:rPr>
          <w:rFonts w:ascii="Times New Roman"/>
          <w:b w:val="false"/>
          <w:i w:val="false"/>
          <w:color w:val="000000"/>
          <w:sz w:val="28"/>
        </w:rPr>
        <w:t>
      2) бағалау нәтижелерін қайта қарау.</w:t>
      </w:r>
    </w:p>
    <w:bookmarkEnd w:id="79"/>
    <w:bookmarkStart w:name="z94" w:id="80"/>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0"/>
    <w:bookmarkStart w:name="z95" w:id="81"/>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1"/>
    <w:bookmarkStart w:name="z96" w:id="82"/>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2"/>
    <w:bookmarkStart w:name="z97" w:id="83"/>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3"/>
    <w:bookmarkStart w:name="z98" w:id="84"/>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4"/>
    <w:bookmarkStart w:name="z99" w:id="85"/>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5"/>
    <w:bookmarkStart w:name="z100" w:id="8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6"/>
    <w:bookmarkStart w:name="z101" w:id="8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7"/>
    <w:bookmarkStart w:name="z102" w:id="88"/>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w:t>
            </w:r>
            <w:r>
              <w:br/>
            </w:r>
            <w:r>
              <w:rPr>
                <w:rFonts w:ascii="Times New Roman"/>
                <w:b w:val="false"/>
                <w:i w:val="false"/>
                <w:color w:val="000000"/>
                <w:sz w:val="20"/>
              </w:rPr>
              <w:t xml:space="preserve">аппараты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w:t>
            </w:r>
            <w:r>
              <w:br/>
            </w:r>
            <w:r>
              <w:rPr>
                <w:rFonts w:ascii="Times New Roman"/>
                <w:b w:val="false"/>
                <w:i w:val="false"/>
                <w:color w:val="000000"/>
                <w:sz w:val="20"/>
              </w:rPr>
              <w:t>қолы ___________________</w:t>
            </w:r>
          </w:p>
        </w:tc>
      </w:tr>
    </w:tbl>
    <w:bookmarkStart w:name="z105" w:id="89"/>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9"/>
    <w:p>
      <w:pPr>
        <w:spacing w:after="0"/>
        <w:ind w:left="0"/>
        <w:jc w:val="both"/>
      </w:pPr>
      <w:bookmarkStart w:name="z106" w:id="90"/>
      <w:r>
        <w:rPr>
          <w:rFonts w:ascii="Times New Roman"/>
          <w:b w:val="false"/>
          <w:i w:val="false"/>
          <w:color w:val="000000"/>
          <w:sz w:val="28"/>
        </w:rPr>
        <w:t xml:space="preserve">
      ___________________________________________________________________ жыл </w:t>
      </w:r>
    </w:p>
    <w:bookmarkEnd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(тегі, аты, әкесінің аты (болған жағдайда))______________________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1"/>
          <w:p>
            <w:pPr>
              <w:spacing w:after="20"/>
              <w:ind w:left="20"/>
              <w:jc w:val="both"/>
            </w:pPr>
            <w:r>
              <w:rPr>
                <w:rFonts w:ascii="Times New Roman"/>
                <w:b w:val="false"/>
                <w:i w:val="false"/>
                <w:color w:val="000000"/>
                <w:sz w:val="20"/>
              </w:rPr>
              <w:t>
№ п/п</w:t>
            </w:r>
          </w:p>
          <w:bookmarkEnd w:id="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Нысаналы мақсатты индикатор қол жеткізуден күтілетін оң өзгерістер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3" w:id="92"/>
          <w:p>
            <w:pPr>
              <w:spacing w:after="20"/>
              <w:ind w:left="20"/>
              <w:jc w:val="both"/>
            </w:pPr>
            <w:r>
              <w:rPr>
                <w:rFonts w:ascii="Times New Roman"/>
                <w:b w:val="false"/>
                <w:i w:val="false"/>
                <w:color w:val="000000"/>
                <w:sz w:val="20"/>
              </w:rPr>
              <w:t>
Қызметші</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17" w:id="93"/>
          <w:p>
            <w:pPr>
              <w:spacing w:after="20"/>
              <w:ind w:left="20"/>
              <w:jc w:val="both"/>
            </w:pPr>
            <w:r>
              <w:rPr>
                <w:rFonts w:ascii="Times New Roman"/>
                <w:b w:val="false"/>
                <w:i w:val="false"/>
                <w:color w:val="000000"/>
                <w:sz w:val="20"/>
              </w:rPr>
              <w:t>
Тікелей басшы</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w:t>
            </w:r>
            <w:r>
              <w:br/>
            </w:r>
            <w:r>
              <w:rPr>
                <w:rFonts w:ascii="Times New Roman"/>
                <w:b w:val="false"/>
                <w:i w:val="false"/>
                <w:color w:val="000000"/>
                <w:sz w:val="20"/>
              </w:rPr>
              <w:t>қолы _______________</w:t>
            </w:r>
          </w:p>
        </w:tc>
      </w:tr>
    </w:tbl>
    <w:bookmarkStart w:name="z123" w:id="94"/>
    <w:p>
      <w:pPr>
        <w:spacing w:after="0"/>
        <w:ind w:left="0"/>
        <w:jc w:val="left"/>
      </w:pPr>
      <w:r>
        <w:rPr>
          <w:rFonts w:ascii="Times New Roman"/>
          <w:b/>
          <w:i w:val="false"/>
          <w:color w:val="000000"/>
        </w:rPr>
        <w:t xml:space="preserve"> НМИ бойынша бағалау парағы</w:t>
      </w:r>
    </w:p>
    <w:bookmarkEnd w:id="94"/>
    <w:p>
      <w:pPr>
        <w:spacing w:after="0"/>
        <w:ind w:left="0"/>
        <w:jc w:val="both"/>
      </w:pPr>
      <w:bookmarkStart w:name="z124" w:id="95"/>
      <w:r>
        <w:rPr>
          <w:rFonts w:ascii="Times New Roman"/>
          <w:b w:val="false"/>
          <w:i w:val="false"/>
          <w:color w:val="000000"/>
          <w:sz w:val="28"/>
        </w:rPr>
        <w:t xml:space="preserve">
      _________________________________________________________________________ </w:t>
      </w:r>
    </w:p>
    <w:bookmarkEnd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(Т.А.Ә., бағаланатын тұлғаның лауазымы)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 (бағаланатын кезең)</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6"/>
          <w:p>
            <w:pPr>
              <w:spacing w:after="20"/>
              <w:ind w:left="20"/>
              <w:jc w:val="both"/>
            </w:pPr>
            <w:r>
              <w:rPr>
                <w:rFonts w:ascii="Times New Roman"/>
                <w:b w:val="false"/>
                <w:i w:val="false"/>
                <w:color w:val="000000"/>
                <w:sz w:val="20"/>
              </w:rPr>
              <w:t>
№ п/п</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Бағалау нәтижесі __________________________________________________________ (қанағаттанарлықсыз, қанағаттанарлық, тиімді, өте жақсы)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9" w:id="97"/>
          <w:p>
            <w:pPr>
              <w:spacing w:after="20"/>
              <w:ind w:left="20"/>
              <w:jc w:val="both"/>
            </w:pPr>
            <w:r>
              <w:rPr>
                <w:rFonts w:ascii="Times New Roman"/>
                <w:b w:val="false"/>
                <w:i w:val="false"/>
                <w:color w:val="000000"/>
                <w:sz w:val="20"/>
              </w:rPr>
              <w:t>
Қызметші</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33" w:id="98"/>
          <w:p>
            <w:pPr>
              <w:spacing w:after="20"/>
              <w:ind w:left="20"/>
              <w:jc w:val="both"/>
            </w:pPr>
            <w:r>
              <w:rPr>
                <w:rFonts w:ascii="Times New Roman"/>
                <w:b w:val="false"/>
                <w:i w:val="false"/>
                <w:color w:val="000000"/>
                <w:sz w:val="20"/>
              </w:rPr>
              <w:t>
Тікелей басшы</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38" w:id="99"/>
    <w:p>
      <w:pPr>
        <w:spacing w:after="0"/>
        <w:ind w:left="0"/>
        <w:jc w:val="left"/>
      </w:pPr>
      <w:r>
        <w:rPr>
          <w:rFonts w:ascii="Times New Roman"/>
          <w:b/>
          <w:i w:val="false"/>
          <w:color w:val="000000"/>
        </w:rPr>
        <w:t xml:space="preserve"> Құзыреттер бойынша бағалау парағы </w:t>
      </w:r>
    </w:p>
    <w:bookmarkEnd w:id="99"/>
    <w:bookmarkStart w:name="z139" w:id="100"/>
    <w:p>
      <w:pPr>
        <w:spacing w:after="0"/>
        <w:ind w:left="0"/>
        <w:jc w:val="both"/>
      </w:pPr>
      <w:r>
        <w:rPr>
          <w:rFonts w:ascii="Times New Roman"/>
          <w:b w:val="false"/>
          <w:i w:val="false"/>
          <w:color w:val="000000"/>
          <w:sz w:val="28"/>
        </w:rPr>
        <w:t>
      ______________________________________________________________________жыл (бағаланатын жыл)</w:t>
      </w:r>
      <w:r>
        <w:br/>
      </w:r>
      <w:r>
        <w:rPr>
          <w:rFonts w:ascii="Times New Roman"/>
          <w:b w:val="false"/>
          <w:i w:val="false"/>
          <w:color w:val="000000"/>
          <w:sz w:val="28"/>
        </w:rPr>
        <w:t>
</w:t>
      </w:r>
    </w:p>
    <w:bookmarkEnd w:id="100"/>
    <w:p>
      <w:pPr>
        <w:spacing w:after="0"/>
        <w:ind w:left="0"/>
        <w:jc w:val="both"/>
      </w:pPr>
      <w:bookmarkStart w:name="z140" w:id="101"/>
      <w:r>
        <w:rPr>
          <w:rFonts w:ascii="Times New Roman"/>
          <w:b w:val="false"/>
          <w:i w:val="false"/>
          <w:color w:val="000000"/>
          <w:sz w:val="28"/>
        </w:rPr>
        <w:t>
      Бағаланатын қызметшінің (тегі, аты, әкесінің аты (болған жағдайда) __________</w:t>
      </w:r>
    </w:p>
    <w:bookmarkEnd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2"/>
          <w:p>
            <w:pPr>
              <w:spacing w:after="20"/>
              <w:ind w:left="20"/>
              <w:jc w:val="both"/>
            </w:pPr>
            <w:r>
              <w:rPr>
                <w:rFonts w:ascii="Times New Roman"/>
                <w:b w:val="false"/>
                <w:i w:val="false"/>
                <w:color w:val="000000"/>
                <w:sz w:val="20"/>
              </w:rPr>
              <w:t>
№ р/с</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3"/>
          <w:p>
            <w:pPr>
              <w:spacing w:after="20"/>
              <w:ind w:left="20"/>
              <w:jc w:val="both"/>
            </w:pPr>
            <w:r>
              <w:rPr>
                <w:rFonts w:ascii="Times New Roman"/>
                <w:b w:val="false"/>
                <w:i w:val="false"/>
                <w:color w:val="000000"/>
                <w:sz w:val="20"/>
              </w:rPr>
              <w:t>
1</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4"/>
          <w:p>
            <w:pPr>
              <w:spacing w:after="20"/>
              <w:ind w:left="20"/>
              <w:jc w:val="both"/>
            </w:pPr>
            <w:r>
              <w:rPr>
                <w:rFonts w:ascii="Times New Roman"/>
                <w:b w:val="false"/>
                <w:i w:val="false"/>
                <w:color w:val="000000"/>
                <w:sz w:val="20"/>
              </w:rPr>
              <w:t>
2</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5"/>
          <w:p>
            <w:pPr>
              <w:spacing w:after="20"/>
              <w:ind w:left="20"/>
              <w:jc w:val="both"/>
            </w:pPr>
            <w:r>
              <w:rPr>
                <w:rFonts w:ascii="Times New Roman"/>
                <w:b w:val="false"/>
                <w:i w:val="false"/>
                <w:color w:val="000000"/>
                <w:sz w:val="20"/>
              </w:rPr>
              <w:t>
3</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6"/>
          <w:p>
            <w:pPr>
              <w:spacing w:after="20"/>
              <w:ind w:left="20"/>
              <w:jc w:val="both"/>
            </w:pPr>
            <w:r>
              <w:rPr>
                <w:rFonts w:ascii="Times New Roman"/>
                <w:b w:val="false"/>
                <w:i w:val="false"/>
                <w:color w:val="000000"/>
                <w:sz w:val="20"/>
              </w:rPr>
              <w:t>
4</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7"/>
          <w:p>
            <w:pPr>
              <w:spacing w:after="20"/>
              <w:ind w:left="20"/>
              <w:jc w:val="both"/>
            </w:pPr>
            <w:r>
              <w:rPr>
                <w:rFonts w:ascii="Times New Roman"/>
                <w:b w:val="false"/>
                <w:i w:val="false"/>
                <w:color w:val="000000"/>
                <w:sz w:val="20"/>
              </w:rPr>
              <w:t>
5</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8"/>
          <w:p>
            <w:pPr>
              <w:spacing w:after="20"/>
              <w:ind w:left="20"/>
              <w:jc w:val="both"/>
            </w:pPr>
            <w:r>
              <w:rPr>
                <w:rFonts w:ascii="Times New Roman"/>
                <w:b w:val="false"/>
                <w:i w:val="false"/>
                <w:color w:val="000000"/>
                <w:sz w:val="20"/>
              </w:rPr>
              <w:t>
6</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9"/>
          <w:p>
            <w:pPr>
              <w:spacing w:after="20"/>
              <w:ind w:left="20"/>
              <w:jc w:val="both"/>
            </w:pPr>
            <w:r>
              <w:rPr>
                <w:rFonts w:ascii="Times New Roman"/>
                <w:b w:val="false"/>
                <w:i w:val="false"/>
                <w:color w:val="000000"/>
                <w:sz w:val="20"/>
              </w:rPr>
              <w:t>
7</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0"/>
          <w:p>
            <w:pPr>
              <w:spacing w:after="20"/>
              <w:ind w:left="20"/>
              <w:jc w:val="both"/>
            </w:pPr>
            <w:r>
              <w:rPr>
                <w:rFonts w:ascii="Times New Roman"/>
                <w:b w:val="false"/>
                <w:i w:val="false"/>
                <w:color w:val="000000"/>
                <w:sz w:val="20"/>
              </w:rPr>
              <w:t>
8</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1"/>
          <w:p>
            <w:pPr>
              <w:spacing w:after="20"/>
              <w:ind w:left="20"/>
              <w:jc w:val="both"/>
            </w:pPr>
            <w:r>
              <w:rPr>
                <w:rFonts w:ascii="Times New Roman"/>
                <w:b w:val="false"/>
                <w:i w:val="false"/>
                <w:color w:val="000000"/>
                <w:sz w:val="20"/>
              </w:rPr>
              <w:t>
9</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2"/>
          <w:p>
            <w:pPr>
              <w:spacing w:after="20"/>
              <w:ind w:left="20"/>
              <w:jc w:val="both"/>
            </w:pPr>
            <w:r>
              <w:rPr>
                <w:rFonts w:ascii="Times New Roman"/>
                <w:b w:val="false"/>
                <w:i w:val="false"/>
                <w:color w:val="000000"/>
                <w:sz w:val="20"/>
              </w:rPr>
              <w:t>
10</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3"/>
          <w:p>
            <w:pPr>
              <w:spacing w:after="20"/>
              <w:ind w:left="20"/>
              <w:jc w:val="both"/>
            </w:pPr>
            <w:r>
              <w:rPr>
                <w:rFonts w:ascii="Times New Roman"/>
                <w:b w:val="false"/>
                <w:i w:val="false"/>
                <w:color w:val="000000"/>
                <w:sz w:val="20"/>
              </w:rPr>
              <w:t>
11</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7" w:id="114"/>
          <w:p>
            <w:pPr>
              <w:spacing w:after="20"/>
              <w:ind w:left="20"/>
              <w:jc w:val="both"/>
            </w:pPr>
            <w:r>
              <w:rPr>
                <w:rFonts w:ascii="Times New Roman"/>
                <w:b w:val="false"/>
                <w:i w:val="false"/>
                <w:color w:val="000000"/>
                <w:sz w:val="20"/>
              </w:rPr>
              <w:t>
Қызметші</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61" w:id="115"/>
          <w:p>
            <w:pPr>
              <w:spacing w:after="20"/>
              <w:ind w:left="20"/>
              <w:jc w:val="both"/>
            </w:pPr>
            <w:r>
              <w:rPr>
                <w:rFonts w:ascii="Times New Roman"/>
                <w:b w:val="false"/>
                <w:i w:val="false"/>
                <w:color w:val="000000"/>
                <w:sz w:val="20"/>
              </w:rPr>
              <w:t>
Тікелей басшы</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w:t>
            </w:r>
            <w:r>
              <w:br/>
            </w:r>
            <w:r>
              <w:rPr>
                <w:rFonts w:ascii="Times New Roman"/>
                <w:b w:val="false"/>
                <w:i w:val="false"/>
                <w:color w:val="000000"/>
                <w:sz w:val="20"/>
              </w:rPr>
              <w:t>аппараты "Б" корпусы</w:t>
            </w:r>
            <w:r>
              <w:br/>
            </w:r>
            <w:r>
              <w:rPr>
                <w:rFonts w:ascii="Times New Roman"/>
                <w:b w:val="false"/>
                <w:i w:val="false"/>
                <w:color w:val="000000"/>
                <w:sz w:val="20"/>
              </w:rPr>
              <w:t xml:space="preserve">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16"/>
    <w:p>
      <w:pPr>
        <w:spacing w:after="0"/>
        <w:ind w:left="0"/>
        <w:jc w:val="left"/>
      </w:pPr>
      <w:r>
        <w:rPr>
          <w:rFonts w:ascii="Times New Roman"/>
          <w:b/>
          <w:i w:val="false"/>
          <w:color w:val="000000"/>
        </w:rPr>
        <w:t xml:space="preserve"> Құзыреттердің мінез-құлық индикаторлары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7"/>
          <w:p>
            <w:pPr>
              <w:spacing w:after="20"/>
              <w:ind w:left="20"/>
              <w:jc w:val="both"/>
            </w:pPr>
            <w:r>
              <w:rPr>
                <w:rFonts w:ascii="Times New Roman"/>
                <w:b w:val="false"/>
                <w:i w:val="false"/>
                <w:color w:val="000000"/>
                <w:sz w:val="20"/>
              </w:rPr>
              <w:t>
Құзыреттер атауы</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(аудандық мәслихат аппарат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E-3; (бөлімше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(аудандық мәслихат аппарат басшысы)</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 (бас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(аудандық мәслихат аппарат басшысы)</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 (бас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w:t>
            </w:r>
          </w:p>
          <w:p>
            <w:pPr>
              <w:spacing w:after="20"/>
              <w:ind w:left="20"/>
              <w:jc w:val="both"/>
            </w:pPr>
            <w:r>
              <w:rPr>
                <w:rFonts w:ascii="Times New Roman"/>
                <w:b w:val="false"/>
                <w:i w:val="false"/>
                <w:color w:val="000000"/>
                <w:sz w:val="20"/>
              </w:rPr>
              <w:t>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(аудандықмәслихат аппарат басшысы)</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 (бас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8"/>
          <w:p>
            <w:pPr>
              <w:spacing w:after="20"/>
              <w:ind w:left="20"/>
              <w:jc w:val="both"/>
            </w:pPr>
            <w:r>
              <w:rPr>
                <w:rFonts w:ascii="Times New Roman"/>
                <w:b w:val="false"/>
                <w:i w:val="false"/>
                <w:color w:val="000000"/>
                <w:sz w:val="20"/>
              </w:rPr>
              <w:t>
ҚЫЗМЕТТІ ТҰТЫНУШЫҒА АҚПАРАТТАНДЫРУ</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(аудандық мәслихаттың аппарат басшысы)</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 (бас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(аудандықмәслихат аппарат басшысы)</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w:t>
            </w:r>
          </w:p>
          <w:p>
            <w:pPr>
              <w:spacing w:after="20"/>
              <w:ind w:left="20"/>
              <w:jc w:val="both"/>
            </w:pPr>
            <w:r>
              <w:rPr>
                <w:rFonts w:ascii="Times New Roman"/>
                <w:b w:val="false"/>
                <w:i w:val="false"/>
                <w:color w:val="000000"/>
                <w:sz w:val="20"/>
              </w:rPr>
              <w:t>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 (бас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 -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(аудандық мәслихат аппарат басшысы)</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 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 (бас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(аудандық мәслихат аппарат басшысы)</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w:t>
            </w:r>
          </w:p>
          <w:p>
            <w:pPr>
              <w:spacing w:after="20"/>
              <w:ind w:left="20"/>
              <w:jc w:val="both"/>
            </w:pPr>
            <w:r>
              <w:rPr>
                <w:rFonts w:ascii="Times New Roman"/>
                <w:b w:val="false"/>
                <w:i w:val="false"/>
                <w:color w:val="000000"/>
                <w:sz w:val="20"/>
              </w:rPr>
              <w:t>
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w:t>
            </w:r>
          </w:p>
          <w:p>
            <w:pPr>
              <w:spacing w:after="20"/>
              <w:ind w:left="20"/>
              <w:jc w:val="both"/>
            </w:pPr>
            <w:r>
              <w:rPr>
                <w:rFonts w:ascii="Times New Roman"/>
                <w:b w:val="false"/>
                <w:i w:val="false"/>
                <w:color w:val="000000"/>
                <w:sz w:val="20"/>
              </w:rPr>
              <w:t>
іс-әрекетінде шынайылық және әділеттілік принциптерін сақтауды</w:t>
            </w:r>
          </w:p>
          <w:p>
            <w:pPr>
              <w:spacing w:after="20"/>
              <w:ind w:left="20"/>
              <w:jc w:val="both"/>
            </w:pPr>
            <w:r>
              <w:rPr>
                <w:rFonts w:ascii="Times New Roman"/>
                <w:b w:val="false"/>
                <w:i w:val="false"/>
                <w:color w:val="000000"/>
                <w:sz w:val="20"/>
              </w:rPr>
              <w:t>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 (бас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w:t>
            </w:r>
          </w:p>
          <w:p>
            <w:pPr>
              <w:spacing w:after="20"/>
              <w:ind w:left="20"/>
              <w:jc w:val="both"/>
            </w:pPr>
            <w:r>
              <w:rPr>
                <w:rFonts w:ascii="Times New Roman"/>
                <w:b w:val="false"/>
                <w:i w:val="false"/>
                <w:color w:val="000000"/>
                <w:sz w:val="20"/>
              </w:rPr>
              <w:t>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(аудандықмәслихат аппарат басшысы)</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 (бас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(аудандықмәслихат аппарат басшысы)</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 (бас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(аудандық мәслихат аппарат басшысы)</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 </w:t>
            </w:r>
            <w:r>
              <w:br/>
            </w:r>
            <w:r>
              <w:rPr>
                <w:rFonts w:ascii="Times New Roman"/>
                <w:b w:val="false"/>
                <w:i w:val="false"/>
                <w:color w:val="000000"/>
                <w:sz w:val="20"/>
              </w:rPr>
              <w:t xml:space="preserve">аппараты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w:t>
            </w:r>
            <w:r>
              <w:br/>
            </w:r>
            <w:r>
              <w:rPr>
                <w:rFonts w:ascii="Times New Roman"/>
                <w:b w:val="false"/>
                <w:i w:val="false"/>
                <w:color w:val="000000"/>
                <w:sz w:val="20"/>
              </w:rPr>
              <w:t>қолы _________________</w:t>
            </w:r>
          </w:p>
        </w:tc>
      </w:tr>
    </w:tbl>
    <w:bookmarkStart w:name="z194" w:id="119"/>
    <w:p>
      <w:pPr>
        <w:spacing w:after="0"/>
        <w:ind w:left="0"/>
        <w:jc w:val="left"/>
      </w:pPr>
      <w:r>
        <w:rPr>
          <w:rFonts w:ascii="Times New Roman"/>
          <w:b/>
          <w:i w:val="false"/>
          <w:color w:val="000000"/>
        </w:rPr>
        <w:t xml:space="preserve"> Бағалау жөніндегі комиссия отырысының хаттамасы</w:t>
      </w:r>
    </w:p>
    <w:bookmarkEnd w:id="119"/>
    <w:bookmarkStart w:name="z195" w:id="120"/>
    <w:p>
      <w:pPr>
        <w:spacing w:after="0"/>
        <w:ind w:left="0"/>
        <w:jc w:val="both"/>
      </w:pPr>
      <w:r>
        <w:rPr>
          <w:rFonts w:ascii="Times New Roman"/>
          <w:b w:val="false"/>
          <w:i w:val="false"/>
          <w:color w:val="000000"/>
          <w:sz w:val="28"/>
        </w:rPr>
        <w:t>
      _____________________________________________________________________ (мемлекеттік органның атауы)</w:t>
      </w:r>
      <w:r>
        <w:br/>
      </w:r>
      <w:r>
        <w:rPr>
          <w:rFonts w:ascii="Times New Roman"/>
          <w:b w:val="false"/>
          <w:i w:val="false"/>
          <w:color w:val="000000"/>
          <w:sz w:val="28"/>
        </w:rPr>
        <w:t>
</w:t>
      </w:r>
    </w:p>
    <w:bookmarkEnd w:id="120"/>
    <w:p>
      <w:pPr>
        <w:spacing w:after="0"/>
        <w:ind w:left="0"/>
        <w:jc w:val="both"/>
      </w:pPr>
      <w:bookmarkStart w:name="z196" w:id="121"/>
      <w:r>
        <w:rPr>
          <w:rFonts w:ascii="Times New Roman"/>
          <w:b w:val="false"/>
          <w:i w:val="false"/>
          <w:color w:val="000000"/>
          <w:sz w:val="28"/>
        </w:rPr>
        <w:t>
      _______________________________________________________________________</w:t>
      </w:r>
    </w:p>
    <w:bookmarkEnd w:id="121"/>
    <w:p>
      <w:pPr>
        <w:spacing w:after="0"/>
        <w:ind w:left="0"/>
        <w:jc w:val="both"/>
      </w:pPr>
    </w:p>
    <w:bookmarkStart w:name="z197" w:id="122"/>
    <w:p>
      <w:pPr>
        <w:spacing w:after="0"/>
        <w:ind w:left="0"/>
        <w:jc w:val="both"/>
      </w:pPr>
      <w:r>
        <w:rPr>
          <w:rFonts w:ascii="Times New Roman"/>
          <w:b w:val="false"/>
          <w:i w:val="false"/>
          <w:color w:val="000000"/>
          <w:sz w:val="28"/>
        </w:rPr>
        <w:t>
      (бағалау мерзімі жыл)</w:t>
      </w:r>
    </w:p>
    <w:bookmarkEnd w:id="122"/>
    <w:bookmarkStart w:name="z198" w:id="123"/>
    <w:p>
      <w:pPr>
        <w:spacing w:after="0"/>
        <w:ind w:left="0"/>
        <w:jc w:val="both"/>
      </w:pPr>
      <w:r>
        <w:rPr>
          <w:rFonts w:ascii="Times New Roman"/>
          <w:b w:val="false"/>
          <w:i w:val="false"/>
          <w:color w:val="000000"/>
          <w:sz w:val="28"/>
        </w:rPr>
        <w:t>
      Бағалау нәтижелері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4"/>
          <w:p>
            <w:pPr>
              <w:spacing w:after="20"/>
              <w:ind w:left="20"/>
              <w:jc w:val="both"/>
            </w:pPr>
            <w:r>
              <w:rPr>
                <w:rFonts w:ascii="Times New Roman"/>
                <w:b w:val="false"/>
                <w:i w:val="false"/>
                <w:color w:val="000000"/>
                <w:sz w:val="20"/>
              </w:rPr>
              <w:t>
№ р/с</w:t>
            </w:r>
          </w:p>
          <w:bookmarkEnd w:id="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5"/>
          <w:p>
            <w:pPr>
              <w:spacing w:after="20"/>
              <w:ind w:left="20"/>
              <w:jc w:val="both"/>
            </w:pPr>
            <w:r>
              <w:rPr>
                <w:rFonts w:ascii="Times New Roman"/>
                <w:b w:val="false"/>
                <w:i w:val="false"/>
                <w:color w:val="000000"/>
                <w:sz w:val="20"/>
              </w:rPr>
              <w:t>
1.</w:t>
            </w:r>
          </w:p>
          <w:bookmarkEnd w:id="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6"/>
          <w:p>
            <w:pPr>
              <w:spacing w:after="20"/>
              <w:ind w:left="20"/>
              <w:jc w:val="both"/>
            </w:pPr>
            <w:r>
              <w:rPr>
                <w:rFonts w:ascii="Times New Roman"/>
                <w:b w:val="false"/>
                <w:i w:val="false"/>
                <w:color w:val="000000"/>
                <w:sz w:val="20"/>
              </w:rPr>
              <w:t>
2.</w:t>
            </w:r>
          </w:p>
          <w:bookmarkEnd w:id="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7"/>
          <w:p>
            <w:pPr>
              <w:spacing w:after="20"/>
              <w:ind w:left="20"/>
              <w:jc w:val="both"/>
            </w:pPr>
            <w:r>
              <w:rPr>
                <w:rFonts w:ascii="Times New Roman"/>
                <w:b w:val="false"/>
                <w:i w:val="false"/>
                <w:color w:val="000000"/>
                <w:sz w:val="20"/>
              </w:rPr>
              <w:t>
...</w:t>
            </w:r>
          </w:p>
          <w:bookmarkEnd w:id="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 w:id="128"/>
      <w:r>
        <w:rPr>
          <w:rFonts w:ascii="Times New Roman"/>
          <w:b w:val="false"/>
          <w:i w:val="false"/>
          <w:color w:val="000000"/>
          <w:sz w:val="28"/>
        </w:rPr>
        <w:t>
      Комиссия қорытындысы:</w:t>
      </w:r>
    </w:p>
    <w:bookmarkEnd w:id="1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Комиссияның хатшысы: ___________________________ Күні: _____________ </w:t>
      </w:r>
    </w:p>
    <w:p>
      <w:pPr>
        <w:spacing w:after="0"/>
        <w:ind w:left="0"/>
        <w:jc w:val="both"/>
      </w:pPr>
    </w:p>
    <w:bookmarkStart w:name="z207" w:id="129"/>
    <w:p>
      <w:pPr>
        <w:spacing w:after="0"/>
        <w:ind w:left="0"/>
        <w:jc w:val="both"/>
      </w:pPr>
      <w:r>
        <w:rPr>
          <w:rFonts w:ascii="Times New Roman"/>
          <w:b w:val="false"/>
          <w:i w:val="false"/>
          <w:color w:val="000000"/>
          <w:sz w:val="28"/>
        </w:rPr>
        <w:t>
      (тегі, аты-жөні, қолы)</w:t>
      </w:r>
      <w:r>
        <w:br/>
      </w:r>
      <w:r>
        <w:rPr>
          <w:rFonts w:ascii="Times New Roman"/>
          <w:b w:val="false"/>
          <w:i w:val="false"/>
          <w:color w:val="000000"/>
          <w:sz w:val="28"/>
        </w:rPr>
        <w:t>
</w:t>
      </w:r>
    </w:p>
    <w:bookmarkEnd w:id="129"/>
    <w:p>
      <w:pPr>
        <w:spacing w:after="0"/>
        <w:ind w:left="0"/>
        <w:jc w:val="both"/>
      </w:pPr>
      <w:bookmarkStart w:name="z208" w:id="130"/>
      <w:r>
        <w:rPr>
          <w:rFonts w:ascii="Times New Roman"/>
          <w:b w:val="false"/>
          <w:i w:val="false"/>
          <w:color w:val="000000"/>
          <w:sz w:val="28"/>
        </w:rPr>
        <w:t xml:space="preserve">
      Комиссияның төрағасы: ____________________________ Күні: ____________ </w:t>
      </w:r>
    </w:p>
    <w:bookmarkEnd w:id="130"/>
    <w:p>
      <w:pPr>
        <w:spacing w:after="0"/>
        <w:ind w:left="0"/>
        <w:jc w:val="both"/>
      </w:pPr>
    </w:p>
    <w:bookmarkStart w:name="z209" w:id="131"/>
    <w:p>
      <w:pPr>
        <w:spacing w:after="0"/>
        <w:ind w:left="0"/>
        <w:jc w:val="both"/>
      </w:pPr>
      <w:r>
        <w:rPr>
          <w:rFonts w:ascii="Times New Roman"/>
          <w:b w:val="false"/>
          <w:i w:val="false"/>
          <w:color w:val="000000"/>
          <w:sz w:val="28"/>
        </w:rPr>
        <w:t>
      (тегі, аты-жөні, қолы)</w:t>
      </w:r>
      <w:r>
        <w:br/>
      </w:r>
      <w:r>
        <w:rPr>
          <w:rFonts w:ascii="Times New Roman"/>
          <w:b w:val="false"/>
          <w:i w:val="false"/>
          <w:color w:val="000000"/>
          <w:sz w:val="28"/>
        </w:rPr>
        <w:t>
</w:t>
      </w:r>
    </w:p>
    <w:bookmarkEnd w:id="131"/>
    <w:p>
      <w:pPr>
        <w:spacing w:after="0"/>
        <w:ind w:left="0"/>
        <w:jc w:val="both"/>
      </w:pPr>
      <w:bookmarkStart w:name="z210" w:id="132"/>
      <w:r>
        <w:rPr>
          <w:rFonts w:ascii="Times New Roman"/>
          <w:b w:val="false"/>
          <w:i w:val="false"/>
          <w:color w:val="000000"/>
          <w:sz w:val="28"/>
        </w:rPr>
        <w:t xml:space="preserve">
       Комиссияның мүшесі: _____________________________ Күні: _____________ </w:t>
      </w:r>
    </w:p>
    <w:bookmarkEnd w:id="132"/>
    <w:p>
      <w:pPr>
        <w:spacing w:after="0"/>
        <w:ind w:left="0"/>
        <w:jc w:val="both"/>
      </w:pPr>
    </w:p>
    <w:bookmarkStart w:name="z211" w:id="133"/>
    <w:p>
      <w:pPr>
        <w:spacing w:after="0"/>
        <w:ind w:left="0"/>
        <w:jc w:val="both"/>
      </w:pPr>
      <w:r>
        <w:rPr>
          <w:rFonts w:ascii="Times New Roman"/>
          <w:b w:val="false"/>
          <w:i w:val="false"/>
          <w:color w:val="000000"/>
          <w:sz w:val="28"/>
        </w:rPr>
        <w:t>
      (тегі, аты-жөні, қолы)</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