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7880" w14:textId="c0d7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2018 жылғы 12 маусымдағы № 204 қаулысы және Жамбыл облысы Шу аудандық мәслихатының 2018 жылғы 21 маусымдағы № 29-6 шешімі. Жамбыл облысы Әділет департаментінде 2018 жылғы 11 шілдеде № 3896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Жамбыл облысы әкімдігі жанындағы ономастика комиссиясының 2018 жылғы 19 сәуірдегі қорытындысын және тиісті аумақ халқының пікірін ескере отырып, аудан әкімдігі ҚАУЛЫ ЕТЕДІ және аудандық мәслихат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 қаласының кейбір көшелері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аталсын.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нормативтік-құқықтық актінің орындалуын бақылау аудандық мәслихаттың әлеуметтік-мәдени саланы, денсаулық сақтау, білім, қоғамдық және жастар ұйымдарымен байланысты дамыту, қоғамдық құқықтық тәртіпті сақтау, әкімшілік-аумақтық құрылымды жетілдіру жөніндегі тұрақты комиссиясына және аудан әкімі аппаратының басшысы Т. Ботабековке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204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29-6 шешіміне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қаласындағы көшелерге берілген қайта атаулар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Арычная көшесі - Алакөл көшесі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Бугровая көшесі - Әулиешоқы көшесі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Водопадная көшесі - Бәйшешек көшесі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Восточная көшесі - Ақшоқы көшесі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Гэсовская көшесі - Атамұра көшесі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Дорожная көшесі - Самұрық көшесі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Дорожный проезі - Адырна көшесі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Кузнечная көшесі - Жалғызқұдық көшесі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Лесозащитная көшесі - Ақтерек көшесі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Маслозаводская көшесі - Ақсай көшесі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Новотрактовая көшесі - Өжет көшесі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Паровозная көшесі - Байқоңыр көшесі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Победа көшесі - Мәңгілік Ел көшесі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Паромная көшесі - Ақдала көшесі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Перепелова көшесі - Жетіген көшесі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Локомативная көшесі - Ұлы Дала көшесі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Почтовая көшесі - Пырақ көшесі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Привольная көшесі - Аққу көшесі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Пустынная көшесі - Ақберен көшесі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Раздольная көшесі - Алаш көшесі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Электротупик көшесі - Қызғалдақ көшесі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Южная көшесі - Тектұрмас көшесі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Комсомольская көшесі - Барыс көшесі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Мира көшесі - Тайқазан көшесі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Лесопитомник көшесі - Шалқаркөл көшесі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Дружба көшесі - Керуен көшесі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Ремзаводская көшесі - Сәйгүлік көшесі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Зверохозяйство көшесі - Зеренді көшесі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Автобазовская 1 көшесі - Қасқабұлақ көшесі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Автобазовская 2 көшесі - Ақбұлақ көшесі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Автобазовская 3 көшесі - Айымбұлақ көшесі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