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148f" w14:textId="05b1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бойынша іске асырылуы жоспарланған жергілікті мемлекеттік - жекешелік әріптестік жобаларының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2018 жылғы 4 мамырдағы XV сессиясының № 308 шешімі. Қарағанды облысының Әділет департаментінде 2018 жылғы 18 мамырда № 4766 болып тіркелді. Күші жойылды - Қарағанды облыстық мәслихатының 2022 жылғы 15 шілдедегі № 227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15.07.2022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"Мемлекеттік-жекешелік әріптестік туралы" Қазақстан Республикасының 2015 жылғы 31 қазандағы Заңының 24-бабының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бойынша іске асырылуы жоспарланған жергілікті мемлекеттік-жекешелік әріптестік жобаларының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Абайділдинов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Өтешов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 іске асырылуы жоспарланған жергілікті мемлекеттік-жекешелік әріптестік жобаларының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облыстық мәслихатының 25.02.2021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ауданындағы Көкпекті ауылында "Нұр - Сәби" жеке меншік балабақшасын жөндеу және пайдалану.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Қарағанды облысының Қарағанды қаласында сырғанау айдынын пайдалану.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Қарағанды қаласында гематология орталығын ашу.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Саран қаласында гемодиализ орталығын ашу.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Жезқазған қаласында балаларды оңалту орталығын ашу.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Теміртау қаласында оңалту орталығын ашу.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Жезқазған қаласында оңалту орталығын ашу.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Жаңаарқа ауданында гемодиализ орталығын ашу.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Қарағанды қаласының "Дарынды бала 4" балабақшасы.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Қарағанды облысы Шет ауданының Ақсу - Аюлы ауылында 50 орынға арналған балабақша ашу.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Қарағанды облысы Шет ауданының Ақсу - Аюлы ауылында 40 орынға арналған балабақша ашу.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Қарағанды облысы Шет ауданының Ақсу - Аюлы ауылында 75 орынға арналған балабақша ашу.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Қарағанды қаласында 300 орынға арналған облыстық көпсалалы аурухана салу және пайдалану.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Қарағанды облысының медицина ұйымдарын цифрлық медициналық жабдықпен жарақтандыру.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Қарағанды қаласында "Ожет" спорт кешенін пайдалану.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Жезқазған қаласында "Таеквондо орталығын" пайдалану.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Қарағанды қаласының тұрғындарына мемлекеттік және ағылшын тілдерін оқыту қызметтерін көрсету.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Сәтбаев қаласында гемодиализ орталығын ашу.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Қарағанды облысының ауылдық денсаулық сақтау объектілерінде интернет желісіне қолжетімдік үшін спутниктік хабарлар арнасын ұйымдастыру.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Қарағанды қаласы Октябрь ауданының 11а шағын ауданында емхана салу және одан әрі пайдалану.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Қарағанды қаласының Октябрь ауданында (Пришахтинск) Балалалар емханасын ашу.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Қарағанды қаласында оңалту орталығын ашу.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Қарағанды облысының Шахтинск қаласында 25 орынға арналған балабақша ашу.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Қарағанды қаласының Октябрь ауданында емхана ашу (Восток - 2 ықшам ауданы).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Қарағанды қаласында позитронды-эмиссиялық томография орталығын ашу.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Жезқазған өңірінің медициналық ұйымдары үшін орталықтандырылған медициналық зертхана ашу.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Қарағанды қаласында маммологиялық орталық ашу.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Қарағанды қаласының Степной 2 шағын ауданында емхана ашу.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Балқаш қаласының Злиха Сабитова шағын ауданында емхана салу және одан әрі пайдалану.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Қарағанды қаласында магнитті - резонансты томография кабинетін ашу.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Абай, Қарқаралы, Осакаров аудандарында гемодиализ орталықтарын ашу.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Қарағанды облысының ауылдық денсаулық сақтау объектілерін интернетке қол жеткізу үшін деректерді берудің спутниктік арналарымен қамтамасыз ету.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Қарағанды қаласында клиникалық-диагностикалық зертхана ашу.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Теміртау қаласында балаларды оңалту инклюзивті орталығын ашу.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Қарағанды қаласында сәулелі терапия орталығын ашу.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Балқаш қаласында оңалту орталығын ашу.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Балқаш қаласында бактериологиялық медициналық зертхана ашу.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Қарағанды облысының бес медициналық мекемесінің ас блоктарын жаңғырту және пайдалану үшін беру.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