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4cda" w14:textId="9f34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12 маусымдағы № 28/01 қаулысы. Қарағанды облысының Әділет департаментінде 2018 жылғы 27 маусымда № 4834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2018 жылғы 11 қаңтардағы № 13 "Қазақстан Республикасы Білім және ғылым министрінің кейбір бұйрықтарына өзгерістер енгізу туралы" (Нормативтік құқықтық актілерді мемлекеттік тіркеу тізілімінде № 16727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Келесі мемлекеттік көрсетілетін қызмет регламенттері: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Қарағанды облысының әкімдігінің 05.11.2019 </w:t>
      </w:r>
      <w:r>
        <w:rPr>
          <w:rFonts w:ascii="Times New Roman"/>
          <w:b w:val="false"/>
          <w:i w:val="false"/>
          <w:color w:val="000000"/>
          <w:sz w:val="28"/>
        </w:rPr>
        <w:t>№ 62/03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05.11.2019 </w:t>
      </w:r>
      <w:r>
        <w:rPr>
          <w:rFonts w:ascii="Times New Roman"/>
          <w:b w:val="false"/>
          <w:i w:val="false"/>
          <w:color w:val="000000"/>
          <w:sz w:val="28"/>
        </w:rPr>
        <w:t>№ 62/03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Күші жойылды деп танылсын:</w:t>
      </w:r>
    </w:p>
    <w:bookmarkEnd w:id="4"/>
    <w:bookmarkStart w:name="z10" w:id="5"/>
    <w:p>
      <w:pPr>
        <w:spacing w:after="0"/>
        <w:ind w:left="0"/>
        <w:jc w:val="both"/>
      </w:pPr>
      <w:r>
        <w:rPr>
          <w:rFonts w:ascii="Times New Roman"/>
          <w:b w:val="false"/>
          <w:i w:val="false"/>
          <w:color w:val="000000"/>
          <w:sz w:val="28"/>
        </w:rPr>
        <w:t xml:space="preserve">
      1) Қарағанды облысы әкімдігінің 2015 жылғы 5 маусымдағы № 30/09 "Білім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3336 болып тіркелді, 2015 жылғы 04 тамыздағы № 122 (22 007) "Орталық Қазақстан", 2015 жылғы 04 тамыздағы № 107 (21 858) "Индустриальная Караганда" газеттерінде, 2015 жылғы 07 тамызда "Әділет" ақпараттық-құқықтық жүйесінде жарияланды);</w:t>
      </w:r>
    </w:p>
    <w:bookmarkEnd w:id="5"/>
    <w:bookmarkStart w:name="z11" w:id="6"/>
    <w:p>
      <w:pPr>
        <w:spacing w:after="0"/>
        <w:ind w:left="0"/>
        <w:jc w:val="both"/>
      </w:pPr>
      <w:r>
        <w:rPr>
          <w:rFonts w:ascii="Times New Roman"/>
          <w:b w:val="false"/>
          <w:i w:val="false"/>
          <w:color w:val="000000"/>
          <w:sz w:val="28"/>
        </w:rPr>
        <w:t xml:space="preserve">
      2) Қарағанды облысы әкімдігінің 2016 жылғы 28 наурыздағы № 18/04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3776 болып тіркелді, 2016 жылғы 17 мамырдағы № 78-79 (22 184) "Орталық Қазақстан", 2016 жылғы 7 мамырдағы № 60-61 (22005-22006) "Индустриальная Караганда" газеттерінде, 2016 жылғы 18 мамырда "Әділет" ақпараттық-құқықтық жүйесінде жарияланды).</w:t>
      </w:r>
    </w:p>
    <w:bookmarkEnd w:id="6"/>
    <w:bookmarkStart w:name="z12" w:id="7"/>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28/01 қаулысына</w:t>
            </w:r>
            <w:r>
              <w:br/>
            </w:r>
            <w:r>
              <w:rPr>
                <w:rFonts w:ascii="Times New Roman"/>
                <w:b w:val="false"/>
                <w:i w:val="false"/>
                <w:color w:val="000000"/>
                <w:sz w:val="20"/>
              </w:rPr>
              <w:t>1 қосымша</w:t>
            </w:r>
          </w:p>
        </w:tc>
      </w:tr>
    </w:tbl>
    <w:bookmarkStart w:name="z16" w:id="9"/>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Алынып тасталды - Қарағанды облысының әкімдігінің 05.11.2019 </w:t>
      </w:r>
      <w:r>
        <w:rPr>
          <w:rFonts w:ascii="Times New Roman"/>
          <w:b w:val="false"/>
          <w:i w:val="false"/>
          <w:color w:val="ff0000"/>
          <w:sz w:val="28"/>
        </w:rPr>
        <w:t>№ 62/03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28/01 қаулысына</w:t>
            </w:r>
            <w:r>
              <w:br/>
            </w:r>
            <w:r>
              <w:rPr>
                <w:rFonts w:ascii="Times New Roman"/>
                <w:b w:val="false"/>
                <w:i w:val="false"/>
                <w:color w:val="000000"/>
                <w:sz w:val="20"/>
              </w:rPr>
              <w:t>2 қосымша</w:t>
            </w:r>
          </w:p>
        </w:tc>
      </w:tr>
    </w:tbl>
    <w:bookmarkStart w:name="z52" w:id="1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10"/>
    <w:bookmarkStart w:name="z53" w:id="11"/>
    <w:p>
      <w:pPr>
        <w:spacing w:after="0"/>
        <w:ind w:left="0"/>
        <w:jc w:val="left"/>
      </w:pPr>
      <w:r>
        <w:rPr>
          <w:rFonts w:ascii="Times New Roman"/>
          <w:b/>
          <w:i w:val="false"/>
          <w:color w:val="000000"/>
        </w:rPr>
        <w:t xml:space="preserve"> 1-тарау. Жалпы ережелер</w:t>
      </w:r>
    </w:p>
    <w:bookmarkEnd w:id="11"/>
    <w:bookmarkStart w:name="z5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05.11.2019 </w:t>
      </w:r>
      <w:r>
        <w:rPr>
          <w:rFonts w:ascii="Times New Roman"/>
          <w:b w:val="false"/>
          <w:i w:val="false"/>
          <w:color w:val="000000"/>
          <w:sz w:val="28"/>
        </w:rPr>
        <w:t>№ 62/03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2. Мемлекеттік қызмет көрсету нысаны: қағаз жүзінде.</w:t>
      </w:r>
    </w:p>
    <w:bookmarkEnd w:id="13"/>
    <w:bookmarkStart w:name="z60" w:id="14"/>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немесе Стандарттын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4"/>
    <w:bookmarkStart w:name="z61" w:id="15"/>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5"/>
    <w:bookmarkStart w:name="z62" w:id="16"/>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63" w:id="17"/>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ұсынуы мемлекеттік көрсетілетін қызмет бойынша рәсімді (әрекетті) бастау үшін негіз болып табылады. </w:t>
      </w:r>
    </w:p>
    <w:bookmarkEnd w:id="17"/>
    <w:bookmarkStart w:name="z64"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18"/>
    <w:bookmarkStart w:name="z65" w:id="1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(әрекеттің) мазмұны:</w:t>
      </w:r>
    </w:p>
    <w:bookmarkEnd w:id="19"/>
    <w:bookmarkStart w:name="z66" w:id="20"/>
    <w:p>
      <w:pPr>
        <w:spacing w:after="0"/>
        <w:ind w:left="0"/>
        <w:jc w:val="both"/>
      </w:pPr>
      <w:r>
        <w:rPr>
          <w:rFonts w:ascii="Times New Roman"/>
          <w:b w:val="false"/>
          <w:i w:val="false"/>
          <w:color w:val="000000"/>
          <w:sz w:val="28"/>
        </w:rPr>
        <w:t>
      Бірінші кезеңді көрсетілетін қызметті беруші жыл сайын сәуірде өткізеді.</w:t>
      </w:r>
    </w:p>
    <w:bookmarkEnd w:id="20"/>
    <w:bookmarkStart w:name="z67" w:id="21"/>
    <w:p>
      <w:pPr>
        <w:spacing w:after="0"/>
        <w:ind w:left="0"/>
        <w:jc w:val="both"/>
      </w:pPr>
      <w:r>
        <w:rPr>
          <w:rFonts w:ascii="Times New Roman"/>
          <w:b w:val="false"/>
          <w:i w:val="false"/>
          <w:color w:val="000000"/>
          <w:sz w:val="28"/>
        </w:rPr>
        <w:t xml:space="preserve">
      1) аудандық, қалалық деңгейдегі көрсетілетін қызметті беруші кеңсесінің маманы 5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қабылдап, оларды бөлім басшысына қарау үшін жолдайды;</w:t>
      </w:r>
    </w:p>
    <w:bookmarkEnd w:id="21"/>
    <w:bookmarkStart w:name="z68" w:id="22"/>
    <w:p>
      <w:pPr>
        <w:spacing w:after="0"/>
        <w:ind w:left="0"/>
        <w:jc w:val="both"/>
      </w:pPr>
      <w:r>
        <w:rPr>
          <w:rFonts w:ascii="Times New Roman"/>
          <w:b w:val="false"/>
          <w:i w:val="false"/>
          <w:color w:val="000000"/>
          <w:sz w:val="28"/>
        </w:rPr>
        <w:t>
      2) бөлім басшысы 5 (бес) минут ішінде келіп түскен құжаттар топтамасын қарап жауапты орындаушы қарауына жолдайды;</w:t>
      </w:r>
    </w:p>
    <w:bookmarkEnd w:id="22"/>
    <w:bookmarkStart w:name="z69" w:id="23"/>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 5 (бес) минут ішінде құжаттар топтамасын қарап, мемлекеттік көрсетілетін қызметтің нәтижесін әзірлеп, басшыға қол койғызып кеңсе маманына жолдайды;</w:t>
      </w:r>
    </w:p>
    <w:bookmarkEnd w:id="23"/>
    <w:bookmarkStart w:name="z70" w:id="24"/>
    <w:p>
      <w:pPr>
        <w:spacing w:after="0"/>
        <w:ind w:left="0"/>
        <w:jc w:val="both"/>
      </w:pPr>
      <w:r>
        <w:rPr>
          <w:rFonts w:ascii="Times New Roman"/>
          <w:b w:val="false"/>
          <w:i w:val="false"/>
          <w:color w:val="000000"/>
          <w:sz w:val="28"/>
        </w:rPr>
        <w:t>
      4) аудандық, қалалық деңгейдегі көрсетілетін қызметті берушінің кеңсе маманы 5 (бес) минут ішінде мемлекеттік көрсетілетін қызметтің нәтижесін көрсетілетін қызмет алушыға береді.</w:t>
      </w:r>
    </w:p>
    <w:bookmarkEnd w:id="24"/>
    <w:bookmarkStart w:name="z71" w:id="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іс-қимыл–бойынша мемлекеттік қызмет көрсету жөнінде рәсім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орындаудың басталуы үшін негіз болып табылады. Осы Регламенттің 2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орындау үшін негіз басшымен құжаттарды қарастыруы, қаралған құжаттарды жауапты орындаушыға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жауапты орындаушы құжаттар топтамасын қарап, мемлекеттік көрсетілетін қызметтің нәтижесін әзірлеп, басшыға қол койғызып кеңсе маманына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бойынша нәтиже кеңсе маманы мемлекеттік көрсетілетін қызметтің нәтижесін қызмет алушыға беру болып табылады.</w:t>
      </w:r>
    </w:p>
    <w:bookmarkEnd w:id="25"/>
    <w:bookmarkStart w:name="z72" w:id="26"/>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6"/>
    <w:bookmarkStart w:name="z73" w:id="27"/>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 қызметкерлері:</w:t>
      </w:r>
    </w:p>
    <w:bookmarkEnd w:id="27"/>
    <w:bookmarkStart w:name="z74" w:id="28"/>
    <w:p>
      <w:pPr>
        <w:spacing w:after="0"/>
        <w:ind w:left="0"/>
        <w:jc w:val="both"/>
      </w:pPr>
      <w:r>
        <w:rPr>
          <w:rFonts w:ascii="Times New Roman"/>
          <w:b w:val="false"/>
          <w:i w:val="false"/>
          <w:color w:val="000000"/>
          <w:sz w:val="28"/>
        </w:rPr>
        <w:t>
      1) аудандық, қалалық деңгейдегі көрсетілетін қызметті берушінің кеңсе маманы;</w:t>
      </w:r>
    </w:p>
    <w:bookmarkEnd w:id="28"/>
    <w:bookmarkStart w:name="z75" w:id="29"/>
    <w:p>
      <w:pPr>
        <w:spacing w:after="0"/>
        <w:ind w:left="0"/>
        <w:jc w:val="both"/>
      </w:pPr>
      <w:r>
        <w:rPr>
          <w:rFonts w:ascii="Times New Roman"/>
          <w:b w:val="false"/>
          <w:i w:val="false"/>
          <w:color w:val="000000"/>
          <w:sz w:val="28"/>
        </w:rPr>
        <w:t>
      2) аудандық, қалалық деңгейдегі көрсетілетін қызметті берушінің басшысы;</w:t>
      </w:r>
    </w:p>
    <w:bookmarkEnd w:id="29"/>
    <w:bookmarkStart w:name="z76" w:id="30"/>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w:t>
      </w:r>
    </w:p>
    <w:bookmarkEnd w:id="30"/>
    <w:bookmarkStart w:name="z77" w:id="31"/>
    <w:p>
      <w:pPr>
        <w:spacing w:after="0"/>
        <w:ind w:left="0"/>
        <w:jc w:val="both"/>
      </w:pPr>
      <w:r>
        <w:rPr>
          <w:rFonts w:ascii="Times New Roman"/>
          <w:b w:val="false"/>
          <w:i w:val="false"/>
          <w:color w:val="000000"/>
          <w:sz w:val="28"/>
        </w:rPr>
        <w:t xml:space="preserve">
      8. Көрсетілетін қызметті берушілер арасындағы рәсімдер (әрекеттер) реттілігінің сипаттамасы. </w:t>
      </w:r>
    </w:p>
    <w:bookmarkEnd w:id="31"/>
    <w:bookmarkStart w:name="z78" w:id="32"/>
    <w:p>
      <w:pPr>
        <w:spacing w:after="0"/>
        <w:ind w:left="0"/>
        <w:jc w:val="both"/>
      </w:pPr>
      <w:r>
        <w:rPr>
          <w:rFonts w:ascii="Times New Roman"/>
          <w:b w:val="false"/>
          <w:i w:val="false"/>
          <w:color w:val="000000"/>
          <w:sz w:val="28"/>
        </w:rPr>
        <w:t xml:space="preserve">
      1) аудандық, қалалық деңгейдегі көрсетілетін қызметті беруші кеңсесінің маманы 5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қабылдап, оларды бөлім басшысына қарау үшін жолдайды;</w:t>
      </w:r>
    </w:p>
    <w:bookmarkEnd w:id="32"/>
    <w:bookmarkStart w:name="z79" w:id="33"/>
    <w:p>
      <w:pPr>
        <w:spacing w:after="0"/>
        <w:ind w:left="0"/>
        <w:jc w:val="both"/>
      </w:pPr>
      <w:r>
        <w:rPr>
          <w:rFonts w:ascii="Times New Roman"/>
          <w:b w:val="false"/>
          <w:i w:val="false"/>
          <w:color w:val="000000"/>
          <w:sz w:val="28"/>
        </w:rPr>
        <w:t>
      2) бөлім басшысы 5 (бес) минут ішінде келіп түскен құжаттар топтамасын қарап жауапты орындаушы қарауына жолдайды;</w:t>
      </w:r>
    </w:p>
    <w:bookmarkEnd w:id="33"/>
    <w:bookmarkStart w:name="z80" w:id="34"/>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 5 (бес) минут ішінде құжаттар топтамасын қарап, мемлекеттік көрсетілетін қызметтің нәтижесін әзірлеп, басшыға қол койғызып кеңсе маманына жолдайды;</w:t>
      </w:r>
    </w:p>
    <w:bookmarkEnd w:id="34"/>
    <w:bookmarkStart w:name="z81" w:id="35"/>
    <w:p>
      <w:pPr>
        <w:spacing w:after="0"/>
        <w:ind w:left="0"/>
        <w:jc w:val="both"/>
      </w:pPr>
      <w:r>
        <w:rPr>
          <w:rFonts w:ascii="Times New Roman"/>
          <w:b w:val="false"/>
          <w:i w:val="false"/>
          <w:color w:val="000000"/>
          <w:sz w:val="28"/>
        </w:rPr>
        <w:t>
      4) аудандық, қалалық деңгейдегі көрсетілетін қызметті берушінің кеңсе маманы 5 (бес) минут ішінде мемлекеттік көрсетілетін қызметтің нәтижесін көрсетілетін қызмет алушыға береді.</w:t>
      </w:r>
    </w:p>
    <w:bookmarkEnd w:id="35"/>
    <w:bookmarkStart w:name="z82" w:id="36"/>
    <w:p>
      <w:pPr>
        <w:spacing w:after="0"/>
        <w:ind w:left="0"/>
        <w:jc w:val="both"/>
      </w:pPr>
      <w:r>
        <w:rPr>
          <w:rFonts w:ascii="Times New Roman"/>
          <w:b w:val="false"/>
          <w:i w:val="false"/>
          <w:color w:val="000000"/>
          <w:sz w:val="28"/>
        </w:rPr>
        <w:t xml:space="preserve">
      9. Көрсетілетін қызметті берушілер арасындағы рәсімдердің (әрекеттердің) реттілігінің сипаттамасы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берушілердің өзара әрекеттерінің бизнес-процестердің анықтамалығында көрсетілген.</w:t>
      </w:r>
    </w:p>
    <w:bookmarkEnd w:id="36"/>
    <w:bookmarkStart w:name="z83" w:id="3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84" w:id="38"/>
    <w:p>
      <w:pPr>
        <w:spacing w:after="0"/>
        <w:ind w:left="0"/>
        <w:jc w:val="both"/>
      </w:pPr>
      <w:r>
        <w:rPr>
          <w:rFonts w:ascii="Times New Roman"/>
          <w:b w:val="false"/>
          <w:i w:val="false"/>
          <w:color w:val="000000"/>
          <w:sz w:val="28"/>
        </w:rPr>
        <w:t>
      10.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 Мемлекеттік корпорация арқылы.</w:t>
      </w:r>
    </w:p>
    <w:bookmarkEnd w:id="38"/>
    <w:bookmarkStart w:name="z85" w:id="3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Стандарттын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39"/>
    <w:bookmarkStart w:name="z86" w:id="40"/>
    <w:p>
      <w:pPr>
        <w:spacing w:after="0"/>
        <w:ind w:left="0"/>
        <w:jc w:val="both"/>
      </w:pPr>
      <w:r>
        <w:rPr>
          <w:rFonts w:ascii="Times New Roman"/>
          <w:b w:val="false"/>
          <w:i w:val="false"/>
          <w:color w:val="000000"/>
          <w:sz w:val="28"/>
        </w:rPr>
        <w:t xml:space="preserve">
      1) Мемлекеттік корпорацияның қызметкері 10 (он) минут ішінде құжаттар топтамасын қабылдап,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қарастырады;</w:t>
      </w:r>
    </w:p>
    <w:bookmarkEnd w:id="40"/>
    <w:bookmarkStart w:name="z87" w:id="41"/>
    <w:p>
      <w:pPr>
        <w:spacing w:after="0"/>
        <w:ind w:left="0"/>
        <w:jc w:val="both"/>
      </w:pPr>
      <w:r>
        <w:rPr>
          <w:rFonts w:ascii="Times New Roman"/>
          <w:b w:val="false"/>
          <w:i w:val="false"/>
          <w:color w:val="000000"/>
          <w:sz w:val="28"/>
        </w:rPr>
        <w:t>
      2) Мемлекеттік корпорацияның қызметкері 10 (он) минут ішінде мемлекеттік көрсетілетін қызметтің нәтижесін көрсетілетін қызмет алушыға береді;</w:t>
      </w:r>
    </w:p>
    <w:bookmarkEnd w:id="41"/>
    <w:bookmarkStart w:name="z88" w:id="42"/>
    <w:p>
      <w:pPr>
        <w:spacing w:after="0"/>
        <w:ind w:left="0"/>
        <w:jc w:val="both"/>
      </w:pPr>
      <w:r>
        <w:rPr>
          <w:rFonts w:ascii="Times New Roman"/>
          <w:b w:val="false"/>
          <w:i w:val="false"/>
          <w:color w:val="000000"/>
          <w:sz w:val="28"/>
        </w:rPr>
        <w:t>
      3) Мемлекеттік корпорация құжаттарды көрсетілетін қызметті берушіге 1 (бір) жұмыс күні ішінде жолдайды.</w:t>
      </w:r>
    </w:p>
    <w:bookmarkEnd w:id="42"/>
    <w:bookmarkStart w:name="z89" w:id="43"/>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w:t>
            </w:r>
            <w:r>
              <w:br/>
            </w:r>
            <w:r>
              <w:rPr>
                <w:rFonts w:ascii="Times New Roman"/>
                <w:b w:val="false"/>
                <w:i w:val="false"/>
                <w:color w:val="000000"/>
                <w:sz w:val="20"/>
              </w:rPr>
              <w:t>басшылары лауазымдарына орналасу</w:t>
            </w:r>
            <w:r>
              <w:br/>
            </w:r>
            <w:r>
              <w:rPr>
                <w:rFonts w:ascii="Times New Roman"/>
                <w:b w:val="false"/>
                <w:i w:val="false"/>
                <w:color w:val="000000"/>
                <w:sz w:val="20"/>
              </w:rPr>
              <w:t>конкурсына қатысу үшін құжаттарды</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қосымша</w:t>
            </w:r>
          </w:p>
        </w:tc>
      </w:tr>
    </w:tbl>
    <w:bookmarkStart w:name="z91" w:id="44"/>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қызметтің бизнес-процестердің анықтамалығы</w:t>
      </w:r>
    </w:p>
    <w:bookmarkEnd w:id="44"/>
    <w:bookmarkStart w:name="z9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46"/>
    <w:p>
      <w:pPr>
        <w:spacing w:after="0"/>
        <w:ind w:left="0"/>
        <w:jc w:val="both"/>
      </w:pPr>
      <w:r>
        <w:rPr>
          <w:rFonts w:ascii="Times New Roman"/>
          <w:b w:val="false"/>
          <w:i w:val="false"/>
          <w:color w:val="000000"/>
          <w:sz w:val="28"/>
        </w:rPr>
        <w:t>
      Шартты белгілер:</w:t>
      </w:r>
    </w:p>
    <w:bookmarkEnd w:id="46"/>
    <w:bookmarkStart w:name="z9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28/01 қаулысына</w:t>
            </w:r>
            <w:r>
              <w:br/>
            </w:r>
            <w:r>
              <w:rPr>
                <w:rFonts w:ascii="Times New Roman"/>
                <w:b w:val="false"/>
                <w:i w:val="false"/>
                <w:color w:val="000000"/>
                <w:sz w:val="20"/>
              </w:rPr>
              <w:t>3 қосымша</w:t>
            </w:r>
          </w:p>
        </w:tc>
      </w:tr>
    </w:tbl>
    <w:bookmarkStart w:name="z96" w:id="48"/>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bookmarkEnd w:id="48"/>
    <w:bookmarkStart w:name="z97" w:id="49"/>
    <w:p>
      <w:pPr>
        <w:spacing w:after="0"/>
        <w:ind w:left="0"/>
        <w:jc w:val="left"/>
      </w:pPr>
      <w:r>
        <w:rPr>
          <w:rFonts w:ascii="Times New Roman"/>
          <w:b/>
          <w:i w:val="false"/>
          <w:color w:val="000000"/>
        </w:rPr>
        <w:t xml:space="preserve"> 1-тарау. Жалпы ережелер</w:t>
      </w:r>
    </w:p>
    <w:bookmarkEnd w:id="49"/>
    <w:bookmarkStart w:name="z98" w:id="50"/>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облыстың, облыстық маңызы бар қалалар мен аудандардың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50"/>
    <w:bookmarkStart w:name="z99" w:id="51"/>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51"/>
    <w:bookmarkStart w:name="z100" w:id="52"/>
    <w:p>
      <w:pPr>
        <w:spacing w:after="0"/>
        <w:ind w:left="0"/>
        <w:jc w:val="both"/>
      </w:pPr>
      <w:r>
        <w:rPr>
          <w:rFonts w:ascii="Times New Roman"/>
          <w:b w:val="false"/>
          <w:i w:val="false"/>
          <w:color w:val="000000"/>
          <w:sz w:val="28"/>
        </w:rPr>
        <w:t>
      1) көрсетілетін қызметті берушінің кеңсесі;</w:t>
      </w:r>
    </w:p>
    <w:bookmarkEnd w:id="52"/>
    <w:bookmarkStart w:name="z101" w:id="53"/>
    <w:p>
      <w:pPr>
        <w:spacing w:after="0"/>
        <w:ind w:left="0"/>
        <w:jc w:val="both"/>
      </w:pPr>
      <w:r>
        <w:rPr>
          <w:rFonts w:ascii="Times New Roman"/>
          <w:b w:val="false"/>
          <w:i w:val="false"/>
          <w:color w:val="000000"/>
          <w:sz w:val="28"/>
        </w:rPr>
        <w:t>
      2) "Азаматтарға арналған үкімет" Мемлекеттік корпорациясы"</w:t>
      </w:r>
    </w:p>
    <w:bookmarkEnd w:id="53"/>
    <w:bookmarkStart w:name="z102" w:id="54"/>
    <w:p>
      <w:pPr>
        <w:spacing w:after="0"/>
        <w:ind w:left="0"/>
        <w:jc w:val="both"/>
      </w:pPr>
      <w:r>
        <w:rPr>
          <w:rFonts w:ascii="Times New Roman"/>
          <w:b w:val="false"/>
          <w:i w:val="false"/>
          <w:color w:val="000000"/>
          <w:sz w:val="28"/>
        </w:rPr>
        <w:t>
      коммерциялық емес акционерлік қоғамы (бұдан әрі – Мемлекеттік корпорация) арқылы жүзеге асырылады.</w:t>
      </w:r>
    </w:p>
    <w:bookmarkEnd w:id="54"/>
    <w:bookmarkStart w:name="z103" w:id="55"/>
    <w:p>
      <w:pPr>
        <w:spacing w:after="0"/>
        <w:ind w:left="0"/>
        <w:jc w:val="both"/>
      </w:pPr>
      <w:r>
        <w:rPr>
          <w:rFonts w:ascii="Times New Roman"/>
          <w:b w:val="false"/>
          <w:i w:val="false"/>
          <w:color w:val="000000"/>
          <w:sz w:val="28"/>
        </w:rPr>
        <w:t>
      2. Мемлекеттік қызмет көрсету нысаны: қағаз жүзінде.</w:t>
      </w:r>
    </w:p>
    <w:bookmarkEnd w:id="55"/>
    <w:bookmarkStart w:name="z104" w:id="56"/>
    <w:p>
      <w:pPr>
        <w:spacing w:after="0"/>
        <w:ind w:left="0"/>
        <w:jc w:val="both"/>
      </w:pPr>
      <w:r>
        <w:rPr>
          <w:rFonts w:ascii="Times New Roman"/>
          <w:b w:val="false"/>
          <w:i w:val="false"/>
          <w:color w:val="000000"/>
          <w:sz w:val="28"/>
        </w:rPr>
        <w:t xml:space="preserve">
      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немесе Қазақстан Республикасы Білім және ғылым министрінің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Реестрінде № 12449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белгіленген негіздеме бойынша мемлекеттік қызмет көрсетуден бас тарту туралы дәлелді жауап болып табылады.</w:t>
      </w:r>
    </w:p>
    <w:bookmarkEnd w:id="56"/>
    <w:bookmarkStart w:name="z105" w:id="57"/>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57"/>
    <w:bookmarkStart w:name="z106" w:id="58"/>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58"/>
    <w:bookmarkStart w:name="z107" w:id="59"/>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ұсынуы мемлекеттік көрсетілетін қызмет бойынша рәсімді (әрекетті) бастау үшін негіз болып табылады. </w:t>
      </w:r>
    </w:p>
    <w:bookmarkEnd w:id="59"/>
    <w:bookmarkStart w:name="z108" w:id="6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60"/>
    <w:bookmarkStart w:name="z109" w:id="6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(әрекеттің) мазмұны:</w:t>
      </w:r>
    </w:p>
    <w:bookmarkEnd w:id="61"/>
    <w:bookmarkStart w:name="z110" w:id="62"/>
    <w:p>
      <w:pPr>
        <w:spacing w:after="0"/>
        <w:ind w:left="0"/>
        <w:jc w:val="both"/>
      </w:pPr>
      <w:r>
        <w:rPr>
          <w:rFonts w:ascii="Times New Roman"/>
          <w:b w:val="false"/>
          <w:i w:val="false"/>
          <w:color w:val="000000"/>
          <w:sz w:val="28"/>
        </w:rPr>
        <w:t>
      Бірінші кезеңді көрсетілетін қызметті беруші жыл сайын сәуірде өткізеді.</w:t>
      </w:r>
    </w:p>
    <w:bookmarkEnd w:id="62"/>
    <w:bookmarkStart w:name="z111" w:id="63"/>
    <w:p>
      <w:pPr>
        <w:spacing w:after="0"/>
        <w:ind w:left="0"/>
        <w:jc w:val="both"/>
      </w:pPr>
      <w:r>
        <w:rPr>
          <w:rFonts w:ascii="Times New Roman"/>
          <w:b w:val="false"/>
          <w:i w:val="false"/>
          <w:color w:val="000000"/>
          <w:sz w:val="28"/>
        </w:rPr>
        <w:t xml:space="preserve">
      1) аудандық, қалалық деңгейдегі көрсетілетін қызметті беруші кеңсесінің маманы 5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қабылдап, оларды бөлім басшысына қарау үшін жолдайды;</w:t>
      </w:r>
    </w:p>
    <w:bookmarkEnd w:id="63"/>
    <w:bookmarkStart w:name="z112" w:id="64"/>
    <w:p>
      <w:pPr>
        <w:spacing w:after="0"/>
        <w:ind w:left="0"/>
        <w:jc w:val="both"/>
      </w:pPr>
      <w:r>
        <w:rPr>
          <w:rFonts w:ascii="Times New Roman"/>
          <w:b w:val="false"/>
          <w:i w:val="false"/>
          <w:color w:val="000000"/>
          <w:sz w:val="28"/>
        </w:rPr>
        <w:t>
      2) бөлім басшысы 5 (бес) минут ішінде келіп түскен құжаттар топтамасын қарап жауапты орындаушы қарауына жолдайды;</w:t>
      </w:r>
    </w:p>
    <w:bookmarkEnd w:id="64"/>
    <w:bookmarkStart w:name="z113" w:id="65"/>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 5 (бес) минут ішінде құжаттар топтамасын қарап, мемлекеттік көрсетілетін қызметтің нәтижесін әзірлеп, басшыға қол койғызып кеңсе маманына жолдайды;</w:t>
      </w:r>
    </w:p>
    <w:bookmarkEnd w:id="65"/>
    <w:bookmarkStart w:name="z114" w:id="66"/>
    <w:p>
      <w:pPr>
        <w:spacing w:after="0"/>
        <w:ind w:left="0"/>
        <w:jc w:val="both"/>
      </w:pPr>
      <w:r>
        <w:rPr>
          <w:rFonts w:ascii="Times New Roman"/>
          <w:b w:val="false"/>
          <w:i w:val="false"/>
          <w:color w:val="000000"/>
          <w:sz w:val="28"/>
        </w:rPr>
        <w:t>
      4) аудандық, қалалық деңгейдегі көрсетілетін қызметті берушінің кеңсе маманы 5 (бес) минут ішінде мемлекеттік көрсетілетін қызметтің нәтижесін көрсетілетін қызмет алушыға береді.</w:t>
      </w:r>
    </w:p>
    <w:bookmarkEnd w:id="66"/>
    <w:bookmarkStart w:name="z115" w:id="6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іс-қимыл–бойынша мемлекеттік қызмет көрсету жөнінде рәсім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 орындаудың басталуы үшін негіз болып табылады. Осы Регламенттің 2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орындау үшін негіз басшымен құжаттарды қарастыруы, қаралған құжаттарды жауапты орындаушыға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жауапты орындаушы құжаттар топтамасын қарап, мемлекеттік көрсетілетін қызметтің нәтижесін әзірлеп, басшыға қол койғызып кеңсе маманына беру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бойынша нәтиже кеңсе маманы мемлекеттік көрсетілетін қызметтің нәтижесін қызмет алушыға беру болып табылады.</w:t>
      </w:r>
    </w:p>
    <w:bookmarkEnd w:id="67"/>
    <w:bookmarkStart w:name="z116" w:id="68"/>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8"/>
    <w:bookmarkStart w:name="z117" w:id="69"/>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 қызметкерлері:</w:t>
      </w:r>
    </w:p>
    <w:bookmarkEnd w:id="69"/>
    <w:bookmarkStart w:name="z118" w:id="70"/>
    <w:p>
      <w:pPr>
        <w:spacing w:after="0"/>
        <w:ind w:left="0"/>
        <w:jc w:val="both"/>
      </w:pPr>
      <w:r>
        <w:rPr>
          <w:rFonts w:ascii="Times New Roman"/>
          <w:b w:val="false"/>
          <w:i w:val="false"/>
          <w:color w:val="000000"/>
          <w:sz w:val="28"/>
        </w:rPr>
        <w:t>
      1) аудандық, қалалық деңгейдегі көрсетілетін қызметті берушінің кеңсе маманы;</w:t>
      </w:r>
    </w:p>
    <w:bookmarkEnd w:id="70"/>
    <w:bookmarkStart w:name="z119" w:id="71"/>
    <w:p>
      <w:pPr>
        <w:spacing w:after="0"/>
        <w:ind w:left="0"/>
        <w:jc w:val="both"/>
      </w:pPr>
      <w:r>
        <w:rPr>
          <w:rFonts w:ascii="Times New Roman"/>
          <w:b w:val="false"/>
          <w:i w:val="false"/>
          <w:color w:val="000000"/>
          <w:sz w:val="28"/>
        </w:rPr>
        <w:t>
      2) аудандық, қалалық деңгейдегі көрсетілетін қызметті берушінің басшысы;</w:t>
      </w:r>
    </w:p>
    <w:bookmarkEnd w:id="71"/>
    <w:bookmarkStart w:name="z120" w:id="72"/>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w:t>
      </w:r>
    </w:p>
    <w:bookmarkEnd w:id="72"/>
    <w:bookmarkStart w:name="z121" w:id="73"/>
    <w:p>
      <w:pPr>
        <w:spacing w:after="0"/>
        <w:ind w:left="0"/>
        <w:jc w:val="both"/>
      </w:pPr>
      <w:r>
        <w:rPr>
          <w:rFonts w:ascii="Times New Roman"/>
          <w:b w:val="false"/>
          <w:i w:val="false"/>
          <w:color w:val="000000"/>
          <w:sz w:val="28"/>
        </w:rPr>
        <w:t xml:space="preserve">
      8. Көрсетілетін қызметті берушілер арасындағы рәсімдер (әрекеттер) реттілігінің сипаттамасы. </w:t>
      </w:r>
    </w:p>
    <w:bookmarkEnd w:id="73"/>
    <w:bookmarkStart w:name="z122" w:id="74"/>
    <w:p>
      <w:pPr>
        <w:spacing w:after="0"/>
        <w:ind w:left="0"/>
        <w:jc w:val="both"/>
      </w:pPr>
      <w:r>
        <w:rPr>
          <w:rFonts w:ascii="Times New Roman"/>
          <w:b w:val="false"/>
          <w:i w:val="false"/>
          <w:color w:val="000000"/>
          <w:sz w:val="28"/>
        </w:rPr>
        <w:t xml:space="preserve">
      1) аудандық, қалалық деңгейдегі көрсетілетін қызметті беруші кеңсесінің маманы 5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қабылдап, оларды бөлім басшысына қарау үшін жолдайды;</w:t>
      </w:r>
    </w:p>
    <w:bookmarkEnd w:id="74"/>
    <w:bookmarkStart w:name="z123" w:id="75"/>
    <w:p>
      <w:pPr>
        <w:spacing w:after="0"/>
        <w:ind w:left="0"/>
        <w:jc w:val="both"/>
      </w:pPr>
      <w:r>
        <w:rPr>
          <w:rFonts w:ascii="Times New Roman"/>
          <w:b w:val="false"/>
          <w:i w:val="false"/>
          <w:color w:val="000000"/>
          <w:sz w:val="28"/>
        </w:rPr>
        <w:t>
      2) бөлім басшысы 5 (бес) минут ішінде келіп түскен құжаттар топтамасын қарап жауапты орындаушы қарауына жолдайды;</w:t>
      </w:r>
    </w:p>
    <w:bookmarkEnd w:id="75"/>
    <w:bookmarkStart w:name="z124" w:id="76"/>
    <w:p>
      <w:pPr>
        <w:spacing w:after="0"/>
        <w:ind w:left="0"/>
        <w:jc w:val="both"/>
      </w:pPr>
      <w:r>
        <w:rPr>
          <w:rFonts w:ascii="Times New Roman"/>
          <w:b w:val="false"/>
          <w:i w:val="false"/>
          <w:color w:val="000000"/>
          <w:sz w:val="28"/>
        </w:rPr>
        <w:t>
      3) аудандық, қалалық деңгейдегі көрсетілетін қызметті берушінің жауапты орындаушысы 5 (бес) минут ішінде құжаттар топтамасын қарап, мемлекеттік көрсетілетін қызметтің нәтижесін әзірлеп, басшыға қол койғызып кеңсе маманына жолдайды;</w:t>
      </w:r>
    </w:p>
    <w:bookmarkEnd w:id="76"/>
    <w:bookmarkStart w:name="z125" w:id="77"/>
    <w:p>
      <w:pPr>
        <w:spacing w:after="0"/>
        <w:ind w:left="0"/>
        <w:jc w:val="both"/>
      </w:pPr>
      <w:r>
        <w:rPr>
          <w:rFonts w:ascii="Times New Roman"/>
          <w:b w:val="false"/>
          <w:i w:val="false"/>
          <w:color w:val="000000"/>
          <w:sz w:val="28"/>
        </w:rPr>
        <w:t>
      4) аудандық, қалалық деңгейдегі көрсетілетін қызметті берушінің кеңсе маманы 5 (бес) минут ішінде мемлекеттік көрсетілетін қызметтің нәтижесін көрсетілетін қызмет алушыға береді.</w:t>
      </w:r>
    </w:p>
    <w:bookmarkEnd w:id="77"/>
    <w:bookmarkStart w:name="z126" w:id="78"/>
    <w:p>
      <w:pPr>
        <w:spacing w:after="0"/>
        <w:ind w:left="0"/>
        <w:jc w:val="both"/>
      </w:pPr>
      <w:r>
        <w:rPr>
          <w:rFonts w:ascii="Times New Roman"/>
          <w:b w:val="false"/>
          <w:i w:val="false"/>
          <w:color w:val="000000"/>
          <w:sz w:val="28"/>
        </w:rPr>
        <w:t xml:space="preserve">
      9. Көрсетілетін қызметті берушілер арасындағы рәсімдердің (әрекеттердің) реттілігінің сипаттамасы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берушілердің өзара әрекеттерінің бизнес-процестердің анықтамалығында көрсетілген.</w:t>
      </w:r>
    </w:p>
    <w:bookmarkEnd w:id="78"/>
    <w:bookmarkStart w:name="z127" w:id="7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9"/>
    <w:bookmarkStart w:name="z128" w:id="80"/>
    <w:p>
      <w:pPr>
        <w:spacing w:after="0"/>
        <w:ind w:left="0"/>
        <w:jc w:val="both"/>
      </w:pPr>
      <w:r>
        <w:rPr>
          <w:rFonts w:ascii="Times New Roman"/>
          <w:b w:val="false"/>
          <w:i w:val="false"/>
          <w:color w:val="000000"/>
          <w:sz w:val="28"/>
        </w:rPr>
        <w:t>
      10.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 Мемлекеттік корпорация арқылы.</w:t>
      </w:r>
    </w:p>
    <w:bookmarkEnd w:id="80"/>
    <w:bookmarkStart w:name="z129" w:id="8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Стандарттын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81"/>
    <w:bookmarkStart w:name="z130" w:id="82"/>
    <w:p>
      <w:pPr>
        <w:spacing w:after="0"/>
        <w:ind w:left="0"/>
        <w:jc w:val="both"/>
      </w:pPr>
      <w:r>
        <w:rPr>
          <w:rFonts w:ascii="Times New Roman"/>
          <w:b w:val="false"/>
          <w:i w:val="false"/>
          <w:color w:val="000000"/>
          <w:sz w:val="28"/>
        </w:rPr>
        <w:t xml:space="preserve">
      1) Мемлекеттік корпорацияның қызметкері 10 (он) минут ішінде құжаттар топтамасын қабылдап,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қарастырады;</w:t>
      </w:r>
    </w:p>
    <w:bookmarkEnd w:id="82"/>
    <w:bookmarkStart w:name="z131" w:id="83"/>
    <w:p>
      <w:pPr>
        <w:spacing w:after="0"/>
        <w:ind w:left="0"/>
        <w:jc w:val="both"/>
      </w:pPr>
      <w:r>
        <w:rPr>
          <w:rFonts w:ascii="Times New Roman"/>
          <w:b w:val="false"/>
          <w:i w:val="false"/>
          <w:color w:val="000000"/>
          <w:sz w:val="28"/>
        </w:rPr>
        <w:t>
      2) Мемлекеттік корпорацияның қызметкері 10 (он) минут ішінде мемлекеттік көрсетілетін қызметтің нәтижесін көрсетілетін қызмет алушыға береді;</w:t>
      </w:r>
    </w:p>
    <w:bookmarkEnd w:id="83"/>
    <w:bookmarkStart w:name="z132" w:id="84"/>
    <w:p>
      <w:pPr>
        <w:spacing w:after="0"/>
        <w:ind w:left="0"/>
        <w:jc w:val="both"/>
      </w:pPr>
      <w:r>
        <w:rPr>
          <w:rFonts w:ascii="Times New Roman"/>
          <w:b w:val="false"/>
          <w:i w:val="false"/>
          <w:color w:val="000000"/>
          <w:sz w:val="28"/>
        </w:rPr>
        <w:t>
      3) Мемлекеттік корпорация құжаттарды көрсетілетін қызметті берушіге 1 (бір) жұмыс күні ішінде жолдайды.</w:t>
      </w:r>
    </w:p>
    <w:bookmarkEnd w:id="84"/>
    <w:bookmarkStart w:name="z133" w:id="85"/>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бастауыш, негізгі орта, жалпы орта,</w:t>
            </w:r>
            <w:r>
              <w:br/>
            </w: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 беру бағдарламаларын іске</w:t>
            </w:r>
            <w:r>
              <w:br/>
            </w:r>
            <w:r>
              <w:rPr>
                <w:rFonts w:ascii="Times New Roman"/>
                <w:b w:val="false"/>
                <w:i w:val="false"/>
                <w:color w:val="000000"/>
                <w:sz w:val="20"/>
              </w:rPr>
              <w:t>асыратын білім беру ұйымдарының педагог</w:t>
            </w:r>
            <w:r>
              <w:br/>
            </w:r>
            <w:r>
              <w:rPr>
                <w:rFonts w:ascii="Times New Roman"/>
                <w:b w:val="false"/>
                <w:i w:val="false"/>
                <w:color w:val="000000"/>
                <w:sz w:val="20"/>
              </w:rPr>
              <w:t>қызметкерлері мен оларға теңестірілген</w:t>
            </w:r>
            <w:r>
              <w:br/>
            </w:r>
            <w:r>
              <w:rPr>
                <w:rFonts w:ascii="Times New Roman"/>
                <w:b w:val="false"/>
                <w:i w:val="false"/>
                <w:color w:val="000000"/>
                <w:sz w:val="20"/>
              </w:rPr>
              <w:t>тұлғаларға біліктілік санаттарын беру</w:t>
            </w:r>
            <w:r>
              <w:br/>
            </w:r>
            <w:r>
              <w:rPr>
                <w:rFonts w:ascii="Times New Roman"/>
                <w:b w:val="false"/>
                <w:i w:val="false"/>
                <w:color w:val="000000"/>
                <w:sz w:val="20"/>
              </w:rPr>
              <w:t>(растау) үшін аттестаттаудан өткізуге</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135" w:id="8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қызметтің бизнес-процестердің анықтамалығы</w:t>
      </w:r>
    </w:p>
    <w:bookmarkEnd w:id="86"/>
    <w:bookmarkStart w:name="z13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88"/>
    <w:p>
      <w:pPr>
        <w:spacing w:after="0"/>
        <w:ind w:left="0"/>
        <w:jc w:val="both"/>
      </w:pPr>
      <w:r>
        <w:rPr>
          <w:rFonts w:ascii="Times New Roman"/>
          <w:b w:val="false"/>
          <w:i w:val="false"/>
          <w:color w:val="000000"/>
          <w:sz w:val="28"/>
        </w:rPr>
        <w:t>
      Шартты белгілер:</w:t>
      </w:r>
    </w:p>
    <w:bookmarkEnd w:id="88"/>
    <w:bookmarkStart w:name="z13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