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3c13" w14:textId="b073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2013 жылғы 24 желтоқсандағы № 24/176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2018 жылғы 6 желтоқсандағы № 24/210 шешімі. Қарағанды облысының Әділет департаментінде 2018 жылғы 14 желтоқсанда № 5072 болып тіркелді. Күші жойылды - Қарағанды облысы Балқаш қалалық мәслихатының 2023 жылғы 3 қарашадағы № 8/71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2013 жылғы 24 желтоқсандағы № 24/176 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2519 болып тіркелген, 2014 жылғы 29 қаңтардағы № 9 (12115) "Балқаш өңірі", 2014 жылғы 29 қаңтардағы № 9 (1188) "Северное Прибалхашье" газеттерінде, 2014 жылдың 31 қаңтарында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шешіммен бекітілген әлеуметтiк көмек көрсетудiң, оның мөлшерлерiн белгiлеудiң және мұқтаж азаматтардың жекелеген санаттарының тiзбесiн айқындаудың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8 наурыз - Халықаралық әйелдер күні мерекесіне: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балалы ананың жәрдемақысын алушыларға;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21-23 наурыз - Наурыз мейрамы мерекесіне: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жасына байланысты зейнетақы мен жәрдемақы мөлшерлері Қазақстан Республикасының заңнамасында белгіленген ең төменгі зейнетақы мөлшерінен аспайтын әлеуметтік жәрдемақылар мен зейнетақылар алатындарға;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жетім балаларға және ата-анасының қамқорлығынсыз қалған балаларға;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табысы кедейлік шегінен төмен аз қамтылған азаматтарға;";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