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5882" w14:textId="56b5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Жәйрем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2018 жылғы 26 желтоқсандағы № 267 шешімі. Қарағанды облысының Әділет департаментінде 2019 жылғы 10 қаңтарда № 5141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410 982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22 147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1 039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387 796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420 961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9 979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9 979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9 979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Қаражал қалалық мәслихатының 03.12.2019 № 334 (01.01.2019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жылға арналған Жәйрем кентінің бюджетінің құрамында қалалық бюджеттен Жәйрем кентінің бюджетіне жергілікті бюджеттерден берілетін ағымдағы нысаналы трансферттер көлемі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Жәйрем кенті бюджетінің шығыстарының құрамында бюджеттік бағдарламалар бойынша нысаналы трансферттердің бөлінуі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Жәйрем кенті бюджетінде қалалық бюджеттен берілетін субвенциялардың көлемі – 229 900 мың теңге сомасында қарастырылғаны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Жәйрем кентінің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Қаражал қалалық мәслихатының 03.12.2019 № 334 (01.01.2019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Жәйрем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Жәйрем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бюджеттен Жәйрем кентінің бюджетіне жергілікті бюджеттерден берілетін ағымдағы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Қаражал қалалық мәслихатының 03.12.2019 № 334 (01.01.2019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бюджеттік бағдарламалар бойынша нысаналы трансферттердің бөлінуі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Қаражал қалалық мәслихатының 03.12.2019 № 334 (01.01.2019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041 -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003- 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006 - Жергілікті деңгейде 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