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90a9" w14:textId="2599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"2018 - 2020 жылдарға арналған қалалық бюджет туралы" Саран қалалық мәслихатының 2017 жылғы 21 желтоқсандағы 20 сессиясының № 216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2018 жылғы 27 шілдедегі № 304 шешімі. Қарағанды облысының Әділет департаментінде 2018 жылғы 15 тамызда № 4896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Саран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"2018 - 2020 жылдарға арналған қалалық бюджет туралы" Саран қалалық мәслихатының 2017 жылғы 21 желтоқсандағы 20 сессиясының № 216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тіркеудің Тізілімінде № 4511 болып тіркелген, "Саран газеті" газетінің 2017 жылғы 30 желтоқсандағы № 95 санында, Қазақстан Республикасы нормативтік құқықтық актілерінің электрондық түрде эталондық бақылау банкінде 2018 жылы 5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Саран қаласы әкімдігінің 2018 жылға арналған резерві 5 000 мың теңге мөлшерде бекітілсін.";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1-қаңтардан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27-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304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21-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және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халықты 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бағдарламалардың жүзеге асырылуын және жұмыспен қамтуды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суды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қолданылуын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 малдарды сою тазалығын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теңестіру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адамның денсаулығына қауіп төндіретін, залалсыздандырылған (зарарсыздандырылған) және қайта өңделген жануарлардың, мал өнімдері мен шикізат құнын бірін қалдырмай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ағымдық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