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6478" w14:textId="a1b6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2018 жылғы 21 маусымдағы 32 сессиясының № 32/353 шешімі. Қарағанды облысының Әділет департаментінде 2018 жылғы 11 шілдеде № 4859 болып тіркелді. Күші жойылды - Қарағанды облысы Абай ауданының мәслихатының 2022 жылғы 29 сәуірдегі № 23/221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ауданының мәслихатының 29.04.2022 № 23/221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Абай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ауданы бойынша жергілікті қоғамдастық жиналысының </w:t>
      </w:r>
      <w:r>
        <w:rPr>
          <w:rFonts w:ascii="Times New Roman"/>
          <w:b w:val="false"/>
          <w:i w:val="false"/>
          <w:color w:val="000000"/>
          <w:sz w:val="28"/>
        </w:rPr>
        <w:t xml:space="preserve">регламенті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күннен кейін халық саны екі мың адамнан көп Абай қаласы, ауылдар, кенттер, ауылдық округтер үшін күнтізбелік он күн өткен соң қолданысқа енгізіледі және 2018 жылғы 1 қаңтардан бастап және халық саны екі мың адам және одан аз ауылдар, кенттер, ауылдық округтер үшін 2020 жылғы 1 қаңтардан бастап туындайтын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Белан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2018 жылғы 21 маусымдағы</w:t>
            </w:r>
            <w:r>
              <w:br/>
            </w:r>
            <w:r>
              <w:rPr>
                <w:rFonts w:ascii="Times New Roman"/>
                <w:b w:val="false"/>
                <w:i w:val="false"/>
                <w:color w:val="000000"/>
                <w:sz w:val="20"/>
              </w:rPr>
              <w:t>32 сессиясының</w:t>
            </w:r>
            <w:r>
              <w:br/>
            </w:r>
            <w:r>
              <w:rPr>
                <w:rFonts w:ascii="Times New Roman"/>
                <w:b w:val="false"/>
                <w:i w:val="false"/>
                <w:color w:val="000000"/>
                <w:sz w:val="20"/>
              </w:rPr>
              <w:t>№ 32/353 шешімімен бекітілген</w:t>
            </w:r>
          </w:p>
        </w:tc>
      </w:tr>
    </w:tbl>
    <w:bookmarkStart w:name="z10" w:id="3"/>
    <w:p>
      <w:pPr>
        <w:spacing w:after="0"/>
        <w:ind w:left="0"/>
        <w:jc w:val="left"/>
      </w:pPr>
      <w:r>
        <w:rPr>
          <w:rFonts w:ascii="Times New Roman"/>
          <w:b/>
          <w:i w:val="false"/>
          <w:color w:val="000000"/>
        </w:rPr>
        <w:t xml:space="preserve"> Абай ауданы бойынша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Абай ауданы бойынша жергілікті қоғамдастық жиналысының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19.08.2021 </w:t>
      </w:r>
      <w:r>
        <w:rPr>
          <w:rFonts w:ascii="Times New Roman"/>
          <w:b w:val="false"/>
          <w:i w:val="false"/>
          <w:color w:val="000000"/>
          <w:sz w:val="28"/>
        </w:rPr>
        <w:t>№ 12/116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 Абай аудандық мәслихатымен бекітіледі.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Абай қаласы,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жергілікті өзін-өзі басқарудың коммуналдық меншігін басқару жөніндегі Абай қаласы, ауыл, кент,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Абай қаласы,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Абай қаласының, ауылдың, кенттің,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Абай қаласы, ауыл, кент, ауылдық округ әкіміне кандидат ретінде тіркеу үшін тиісті аудандық сайлау комиссиясына одан әрі енгізу үшін Абай ауданы әкімінің Абай қаласы, ауыл,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Абай қаласы,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Абай ауданының мәслихатының 19.08.2021 </w:t>
      </w:r>
      <w:r>
        <w:rPr>
          <w:rFonts w:ascii="Times New Roman"/>
          <w:b w:val="false"/>
          <w:i w:val="false"/>
          <w:color w:val="000000"/>
          <w:sz w:val="28"/>
        </w:rPr>
        <w:t>№ 12/116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5. Жиналысты Абай қаласы, ауылдар, кенттер, ауылдық округтер әкiмдері (бұдан әрі – әкім)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
    <w:bookmarkStart w:name="z34" w:id="1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6"/>
    <w:bookmarkStart w:name="z35" w:id="1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
    <w:bookmarkStart w:name="z36"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8"/>
    <w:bookmarkStart w:name="z24" w:id="1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Абай ауданының мәслихатының 19.08.2021 </w:t>
      </w:r>
      <w:r>
        <w:rPr>
          <w:rFonts w:ascii="Times New Roman"/>
          <w:b w:val="false"/>
          <w:i w:val="false"/>
          <w:color w:val="000000"/>
          <w:sz w:val="28"/>
        </w:rPr>
        <w:t>№ 12/116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
    <w:bookmarkStart w:name="z39" w:id="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
    <w:bookmarkStart w:name="z40" w:id="2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2"/>
    <w:bookmarkStart w:name="z41" w:id="2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
    <w:bookmarkStart w:name="z42" w:id="24"/>
    <w:p>
      <w:pPr>
        <w:spacing w:after="0"/>
        <w:ind w:left="0"/>
        <w:jc w:val="both"/>
      </w:pPr>
      <w:r>
        <w:rPr>
          <w:rFonts w:ascii="Times New Roman"/>
          <w:b w:val="false"/>
          <w:i w:val="false"/>
          <w:color w:val="000000"/>
          <w:sz w:val="28"/>
        </w:rPr>
        <w:t>
      9. Жиналыстың күн тәртібін әкімінің аппараты жиналыс мүшелері, тиісті аумақтың әкімі енгізген ұсыныстар негізінде қалыптастырады.</w:t>
      </w:r>
    </w:p>
    <w:bookmarkEnd w:id="24"/>
    <w:bookmarkStart w:name="z43" w:id="2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
    <w:bookmarkStart w:name="z44" w:id="2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
    <w:bookmarkStart w:name="z45" w:id="27"/>
    <w:p>
      <w:pPr>
        <w:spacing w:after="0"/>
        <w:ind w:left="0"/>
        <w:jc w:val="both"/>
      </w:pPr>
      <w:r>
        <w:rPr>
          <w:rFonts w:ascii="Times New Roman"/>
          <w:b w:val="false"/>
          <w:i w:val="false"/>
          <w:color w:val="000000"/>
          <w:sz w:val="28"/>
        </w:rPr>
        <w:t>
      Жиналысты шақырудың күн тәртібін жиналыс бекітеді.</w:t>
      </w:r>
    </w:p>
    <w:bookmarkEnd w:id="27"/>
    <w:bookmarkStart w:name="z46" w:id="2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
    <w:bookmarkStart w:name="z47" w:id="29"/>
    <w:p>
      <w:pPr>
        <w:spacing w:after="0"/>
        <w:ind w:left="0"/>
        <w:jc w:val="both"/>
      </w:pPr>
      <w:r>
        <w:rPr>
          <w:rFonts w:ascii="Times New Roman"/>
          <w:b w:val="false"/>
          <w:i w:val="false"/>
          <w:color w:val="000000"/>
          <w:sz w:val="28"/>
        </w:rPr>
        <w:t>
      10. Жиналысты шақыруға олардың мәселелері онда қаралатын Абай аудандық мәслихатының депутаттары, Абай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29"/>
    <w:bookmarkStart w:name="z48" w:id="30"/>
    <w:p>
      <w:pPr>
        <w:spacing w:after="0"/>
        <w:ind w:left="0"/>
        <w:jc w:val="both"/>
      </w:pPr>
      <w:r>
        <w:rPr>
          <w:rFonts w:ascii="Times New Roman"/>
          <w:b w:val="false"/>
          <w:i w:val="false"/>
          <w:color w:val="000000"/>
          <w:sz w:val="28"/>
        </w:rPr>
        <w:t>
      Осы тармақтың бірінші бөлігінде көрсетіліп шақырылған адамдар жиналыстың мүшелері болып табылмайды және шешімдерді қабылдау кезінде дауыс беруге қатыспайды.</w:t>
      </w:r>
    </w:p>
    <w:bookmarkEnd w:id="30"/>
    <w:bookmarkStart w:name="z49" w:id="31"/>
    <w:p>
      <w:pPr>
        <w:spacing w:after="0"/>
        <w:ind w:left="0"/>
        <w:jc w:val="both"/>
      </w:pPr>
      <w:r>
        <w:rPr>
          <w:rFonts w:ascii="Times New Roman"/>
          <w:b w:val="false"/>
          <w:i w:val="false"/>
          <w:color w:val="000000"/>
          <w:sz w:val="28"/>
        </w:rPr>
        <w:t>
      11. Жиналыс шақыруларында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50" w:id="3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
    <w:bookmarkStart w:name="z51" w:id="3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
    <w:bookmarkStart w:name="z52" w:id="3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
    <w:bookmarkStart w:name="z53" w:id="3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
    <w:bookmarkStart w:name="z54"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6"/>
    <w:bookmarkStart w:name="z27" w:id="3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7"/>
    <w:bookmarkStart w:name="z28" w:id="38"/>
    <w:p>
      <w:pPr>
        <w:spacing w:after="0"/>
        <w:ind w:left="0"/>
        <w:jc w:val="both"/>
      </w:pPr>
      <w:r>
        <w:rPr>
          <w:rFonts w:ascii="Times New Roman"/>
          <w:b w:val="false"/>
          <w:i w:val="false"/>
          <w:color w:val="000000"/>
          <w:sz w:val="28"/>
        </w:rPr>
        <w:t>
      Жиналыстың шешімі хаттамамен ресімделеді, онда:</w:t>
      </w:r>
    </w:p>
    <w:bookmarkEnd w:id="38"/>
    <w:bookmarkStart w:name="z29" w:id="39"/>
    <w:p>
      <w:pPr>
        <w:spacing w:after="0"/>
        <w:ind w:left="0"/>
        <w:jc w:val="both"/>
      </w:pPr>
      <w:r>
        <w:rPr>
          <w:rFonts w:ascii="Times New Roman"/>
          <w:b w:val="false"/>
          <w:i w:val="false"/>
          <w:color w:val="000000"/>
          <w:sz w:val="28"/>
        </w:rPr>
        <w:t>
      1) жиналыстың өткізілген күні мен орны;</w:t>
      </w:r>
    </w:p>
    <w:bookmarkEnd w:id="39"/>
    <w:bookmarkStart w:name="z30" w:id="40"/>
    <w:p>
      <w:pPr>
        <w:spacing w:after="0"/>
        <w:ind w:left="0"/>
        <w:jc w:val="both"/>
      </w:pPr>
      <w:r>
        <w:rPr>
          <w:rFonts w:ascii="Times New Roman"/>
          <w:b w:val="false"/>
          <w:i w:val="false"/>
          <w:color w:val="000000"/>
          <w:sz w:val="28"/>
        </w:rPr>
        <w:t>
      2) жиналыс мүшелерінің саны және тізімі;</w:t>
      </w:r>
    </w:p>
    <w:bookmarkEnd w:id="40"/>
    <w:bookmarkStart w:name="z31" w:id="4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1"/>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Абай қаласы, ауыл, кент,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Абай қаласы, ауыл, кент, ауылдық округ әкіміне беріледі.</w:t>
      </w:r>
    </w:p>
    <w:p>
      <w:pPr>
        <w:spacing w:after="0"/>
        <w:ind w:left="0"/>
        <w:jc w:val="both"/>
      </w:pPr>
      <w:r>
        <w:rPr>
          <w:rFonts w:ascii="Times New Roman"/>
          <w:b w:val="false"/>
          <w:i w:val="false"/>
          <w:color w:val="000000"/>
          <w:sz w:val="28"/>
        </w:rPr>
        <w:t>
      Абай қаласы, ауыл,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Абай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Абай ауданының мәслихатының 19.08.2021 </w:t>
      </w:r>
      <w:r>
        <w:rPr>
          <w:rFonts w:ascii="Times New Roman"/>
          <w:b w:val="false"/>
          <w:i w:val="false"/>
          <w:color w:val="000000"/>
          <w:sz w:val="28"/>
        </w:rPr>
        <w:t>№ 12/116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Абай қаласы, ауыл, кент,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Абай қаласы, ауыл, кент, ауылдық округ әкімінің келіспеушілігін тудырған мәселелерді шешу мүмкін болмаған жағдайда, мәселені жоғары тұрған әкім тиісті Абай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Абай ауданының мәслихатының 19.08.2021 </w:t>
      </w:r>
      <w:r>
        <w:rPr>
          <w:rFonts w:ascii="Times New Roman"/>
          <w:b w:val="false"/>
          <w:i w:val="false"/>
          <w:color w:val="000000"/>
          <w:sz w:val="28"/>
        </w:rPr>
        <w:t>№ 12/116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14. Әкім аппараты әкімнің жиналыс шешімдерін қарау нәтижелерін бес жұмыс күн ішінде жиналыстың мүшелеріне жеткізеді.</w:t>
      </w:r>
    </w:p>
    <w:bookmarkEnd w:id="42"/>
    <w:bookmarkStart w:name="z67" w:id="4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әкім мақұлдаған шешімдердің орындалуын қамтамасыз етеді.</w:t>
      </w:r>
    </w:p>
    <w:bookmarkEnd w:id="43"/>
    <w:bookmarkStart w:name="z68" w:id="44"/>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44"/>
    <w:bookmarkStart w:name="z69" w:id="4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5"/>
    <w:bookmarkStart w:name="z70" w:id="4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6"/>
    <w:bookmarkStart w:name="z71" w:id="4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Абай ауданының әкіміне немесе жиналыстың шешімін орындауға жауапты лауазымды адамның жоғары тұрған басшыларына жолдайды.</w:t>
      </w:r>
    </w:p>
    <w:bookmarkEnd w:id="47"/>
    <w:bookmarkStart w:name="z72" w:id="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Абай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