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7fb8" w14:textId="d0c7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2017 жылғы 27 желтоқсандағы № 22/170 "2018 - 2020 жылдарға арналған кент және ауылдық округтердің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2018 жылғы 5 сәуірдегі XXVII сессиясының № 27/203 шешімі. Қарағанды облысының Әділет департаментінде 2018 жылғы 23 сәуірде № 4714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2017 жылғы 27 желтоқсандағы №22/170 "2018-2020 жылдарға арналған кент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№4537 болып тіркелген, 2018 жылғы 17 наурыздағы №12-13 (9850) "Жаңаарқа" газетінде, Қазақстан Республикасының нормативтік құқықтық актілерінің эталондық бақылау банкінде электрондық түрде 2018 жылдың 18 қаңтарында жарияланған),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Атасу кентінің бюджеті тиісінше 1, 2, 3 қосымшаларға сәйкес, соның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344 982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61 845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283 137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344 982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7-1 тармақпен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2018 жылға арналған бюджет кірістерінің құрамында 15 қосымшаға сәйкес аудандық бюджеттен кент және ауылдық округтер бюджеттеріне берілетін ағымдағы нысаналы трансферттер ескерілсін.";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15 қосымшамен толықтырылсын.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XXVІІ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сәуірдегі №27/203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Атасу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сәуірдегі №27/203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бюджеттен кент және ауылдық округтер бюджеттеріне берілетін ағымдағы нысаналы трансферттер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