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0d6c" w14:textId="1a3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2017 жылғы 27 желтоқсандағы № 22/170 "2018-2020 жылдарға арналған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2018 жылғы 25 қыркүйектегі XXXIII сессиясының № 33/238 шешімі. Қарағанды облысының Әділет департаментінде 2018 жылғы 10 қазанда № 4969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2017 жылғы 27 желтоқсандағы № 22/170 "2018-2020 жылдарға арналған кент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4537 болып тіркелген, 2018 жылғы 17 наурыздағы № 12-13 (9850) "Жаңаарқа" газетінде, Қазақстан Республикасының нормативтік құқықтық актілерінің эталондық бақылау банкінде электрондық түрде 2018 жылдың 18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Бидайық ауылдық округінің бюджеті тиісінше 4, 5, 6 қосымшалараға сәйкес, соның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18 912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530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16 090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18 912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XXХІІІ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қыркүйектегі № 33/238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 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