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1ede" w14:textId="8e11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қорғаныс істері жөніндегі бөлімінің шақыру учаскесіне 2002 жылы туған ер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ауданының әкімінің 2018 жылғы 4 желтоқсандағы № 1 шешімі. Қарағанды облысының Әділет департаментінде 2018 жылғы 20 желтоқсанда № 5079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Жаңаарқа ауданының қорғаныс істері жөніндегі бөлімінің шақыру учаскесіне 2002 жылы туған азаматтарды тіркеуді өткізу, оларды әскери есепке алу, олардың санын, жалпы білім деңгейі мен мамандығының дәрежелерін белгілеу, шақырылушылардың дене шынықтыру дайындығының деңгейін анықтау мақсатында, Жаңаарқа ауданының әкімі ШЕШТІ:</w:t>
      </w:r>
    </w:p>
    <w:bookmarkEnd w:id="0"/>
    <w:bookmarkStart w:name="z5" w:id="1"/>
    <w:p>
      <w:pPr>
        <w:spacing w:after="0"/>
        <w:ind w:left="0"/>
        <w:jc w:val="both"/>
      </w:pPr>
      <w:r>
        <w:rPr>
          <w:rFonts w:ascii="Times New Roman"/>
          <w:b w:val="false"/>
          <w:i w:val="false"/>
          <w:color w:val="000000"/>
          <w:sz w:val="28"/>
        </w:rPr>
        <w:t>
      1. Жаңаарқа ауданының қорғаныс істері жөніндегі бөлімінің шақыру учаскесіне 2002 жылы туған ер жынысты азаматтарды тіркеу, 2019 жылдың қаңтарынан наурызына дейін ұйымдастырылсын.</w:t>
      </w:r>
    </w:p>
    <w:bookmarkEnd w:id="1"/>
    <w:bookmarkStart w:name="z6" w:id="2"/>
    <w:p>
      <w:pPr>
        <w:spacing w:after="0"/>
        <w:ind w:left="0"/>
        <w:jc w:val="both"/>
      </w:pPr>
      <w:r>
        <w:rPr>
          <w:rFonts w:ascii="Times New Roman"/>
          <w:b w:val="false"/>
          <w:i w:val="false"/>
          <w:color w:val="000000"/>
          <w:sz w:val="28"/>
        </w:rPr>
        <w:t>
      2. Жаңаарқа ауданының ауылдық округтар және кент әкімдері жасөспірімдердің Жаңаарқа ауданының қорғаныс істері жөніндегі бөлімінің шақыру комиссиясына ұйымдастырған түрде және міндетті келуін қамтамасыз етсін.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Бекқожин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