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c1b7" w14:textId="5b2c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Балқантау ауылдық округінің әкімінің 2018 жылғы 23 тамыздағы № 01 шешімі. Қарағанды облысының Әділет департаментінде 2018 жылғы 14 қыркүйекте № 4939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Қарағанды облыстық ономастика комиссиясының 2018 жылғы 7 ақпандағы қорытындысына сәйкес, Қарқаралы ауданы Балқантау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Қарабұлақ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Ленина көшесі Достық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 көшесі Жеңіс көшесіне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Балқантау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