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c1b7" w14:textId="5b2c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Балқантау ауылдық округінің әкімінің 2018 жылғы 23 тамыздағы № 01 шешімі. Қарағанды облысының Әділет департаментінде 2018 жылғы 14 қыркүйекте № 4939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Қарағанды облыстық ономастика комиссиясының 2018 жылғы 7 ақпандағы қорытындысына сәйкес, Қарқаралы ауданы Балқантау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Қарабұлақ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Ленина көшесі Достық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Комсомол көшесі Жеңіс көшесіне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Балқантау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