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ec37" w14:textId="69ae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Тассуат ауылының әкімінің 2018 жылғы 4 маусымдағы № 1 шешімі. Қарағанды облысының Әділет департаментінде 2018 жылғы 14 маусымда № 4819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7 ақпандағы қорытындысына сәйкес, Нұра ауданы Тассуат ауылының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Тассуат ауылының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Дзержинский көшесі Достық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Комсомольская көшесі Бірлік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Целинная көшесі Ардагерлер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Калинин көшесі Атамекен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Студенческая көшесі Студенттер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Школьная көшесі Болашақ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Ленин көшесі Тәуелсіздік көшесіне қайта аталсын.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әкімінің 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